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2" w:rsidRPr="00896692" w:rsidRDefault="00896692" w:rsidP="00896692">
      <w:pPr>
        <w:rPr>
          <w:rFonts w:ascii="Tahoma" w:hAnsi="Tahoma" w:cs="Tahoma"/>
          <w:b/>
          <w:color w:val="000000"/>
          <w:sz w:val="24"/>
          <w:szCs w:val="17"/>
        </w:rPr>
      </w:pPr>
      <w:r w:rsidRPr="00896692">
        <w:rPr>
          <w:rFonts w:ascii="Tahoma" w:hAnsi="Tahoma" w:cs="Tahoma"/>
          <w:b/>
          <w:color w:val="000000"/>
          <w:sz w:val="24"/>
          <w:szCs w:val="17"/>
        </w:rPr>
        <w:t>Памятка о правилах поведения с охранниками</w:t>
      </w:r>
    </w:p>
    <w:p w:rsidR="002F6C17" w:rsidRDefault="00B93D2A" w:rsidP="00896692">
      <w:pPr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В конфликтных ситуациях ведите себя уверенно, вы знаете обязанности и полномочия охранников, осведомлены о своих правах, и готовы их отстаивать. С таким настроем охранники не часто сталкиваются, поэтому начнут нервничать, особенно если осознают свою неправоту.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Грубить и хамить не нужно, даже если хамят вам.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 xml:space="preserve">3. Вы вправе требовать у охранника документы, удостоверяющие </w:t>
      </w:r>
      <w:r w:rsidR="004E768D"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его</w:t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 xml:space="preserve"> полномочия, а также лицензию охранника.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Охранник НЕ имеет права: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Не впускать вас в пункты розничной торговли, организаций общественного питания.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Требовать вас сдать вещи на хранение. Однако, если у вас есть с собой товар, такой же, как в магазине, рекомендуется предупредить об этом охранника или сотрудников магазина.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3. Требовать предъявить документы, удостоверяющие личность.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4. Угрожать задержанием, арестами, штрафами или любыми другими видами наказаний.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5. Обвинять покупателя, обращаться к нему в нецензурной форме.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6. Хвататься за одежду или любые части тела.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7. Брать или изымать личные вещи покупателя, обыскивать и досматривать личные вещи.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8. Рыться в карманах покупателя, а также в личных вещах.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9. Задерживать или вести в служебные помещения, если у него нет веских оснований полагать, что была совершена кража.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10. Применять против вас насильственные действия. Если он применяет к вам физическое воздействие, следует вызывать полицию.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Охранник имеет право: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Применять физическую силу и специальные средства, когда ему, иным лицам или имуществу магазина причиняется вред.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Производить визуальный осмотр вносимого и выносимого с объекты охраны имущества.</w:t>
      </w:r>
    </w:p>
    <w:p w:rsidR="00896692" w:rsidRDefault="00896692" w:rsidP="00896692">
      <w:pPr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</w:p>
    <w:p w:rsidR="00896692" w:rsidRDefault="00896692" w:rsidP="00896692">
      <w:pPr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</w:p>
    <w:p w:rsidR="00896692" w:rsidRPr="00896692" w:rsidRDefault="00896692" w:rsidP="00896692">
      <w:pPr>
        <w:rPr>
          <w:rFonts w:ascii="Tahoma" w:hAnsi="Tahoma" w:cs="Tahoma"/>
          <w:b/>
          <w:color w:val="000000"/>
          <w:sz w:val="24"/>
          <w:szCs w:val="17"/>
        </w:rPr>
      </w:pPr>
      <w:r w:rsidRPr="00896692">
        <w:rPr>
          <w:rFonts w:ascii="Tahoma" w:hAnsi="Tahoma" w:cs="Tahoma"/>
          <w:b/>
          <w:color w:val="000000"/>
          <w:sz w:val="24"/>
          <w:szCs w:val="17"/>
        </w:rPr>
        <w:t>Памятка о правилах поведения с охранниками</w:t>
      </w:r>
    </w:p>
    <w:p w:rsidR="00896692" w:rsidRPr="00896692" w:rsidRDefault="00896692" w:rsidP="00896692">
      <w:pPr>
        <w:rPr>
          <w:rFonts w:ascii="Times New Roman" w:hAnsi="Times New Roman" w:cs="Times New Roman"/>
          <w:sz w:val="32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В конфликтных ситуациях ведите себя уверенно, вы знаете обязанности и полномочия охранников, осведомлены о своих правах, и готовы их отстаивать. С таким настроем охранники не часто сталкиваются, поэтому начнут нервничать, особенно если осознают свою неправоту.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Грубить и хамить не нужно, даже если хамят вам.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3. Вы вправе требовать у охранника документы, удостоверяющие его полномочия, а также лицензию охранника.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Охранник НЕ имеет права: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Не впускать вас в пункты розничной торговли, организаций общественного питания.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Требовать вас сдать вещи на хранение. Однако, если у вас есть с собой товар, такой же, как в магазине, рекомендуется предупредить об этом охранника или сотрудников магазина.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3. Требовать предъявить документы, удостоверяющие личность.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4. Угрожать задержанием, арестами, штрафами или любыми другими видами наказаний.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5. Обвинять покупателя, обращаться к нему в нецензурной форме.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6. Хвататься за одежду или любые части тела.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7. Брать или изымать личные вещи покупателя, обыскивать и досматривать личные вещи.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8. Рыться в карманах покупателя, а также в личных вещах.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9. Задерживать или вести в служебные помещения, если у него нет веских оснований полагать, что была совершена кража.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10. Применять против вас насильственные действия. Если он применяет к вам физическое воздействие, следует вызывать полицию.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Охранник имеет право: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Применять физическую силу и специальные средства, когда ему, иным лицам или имуществу магазина причиняется вред.</w:t>
      </w:r>
      <w:r w:rsidRPr="00896692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896692">
        <w:rPr>
          <w:rFonts w:ascii="Times New Roman" w:hAnsi="Times New Roman" w:cs="Times New Roman"/>
          <w:color w:val="000000"/>
          <w:szCs w:val="17"/>
        </w:rPr>
        <w:br/>
      </w:r>
      <w:r w:rsidRPr="00896692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Производить визуальный осмотр вносимого и выносимого с объекты охраны имущества.</w:t>
      </w:r>
    </w:p>
    <w:p w:rsidR="00896692" w:rsidRPr="00896692" w:rsidRDefault="00896692" w:rsidP="0089669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96692" w:rsidRPr="00896692" w:rsidSect="008966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A"/>
    <w:rsid w:val="002F6C17"/>
    <w:rsid w:val="004E768D"/>
    <w:rsid w:val="00896692"/>
    <w:rsid w:val="009341C7"/>
    <w:rsid w:val="00B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2BD3-0A01-43F8-94B1-5119D7B4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2016-04-24T00:35:00Z</dcterms:created>
  <dcterms:modified xsi:type="dcterms:W3CDTF">2016-04-24T02:45:00Z</dcterms:modified>
</cp:coreProperties>
</file>