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4B4" w:rsidRPr="00DB54B4" w:rsidRDefault="00DB54B4" w:rsidP="00DB54B4">
      <w:pPr>
        <w:spacing w:after="0" w:line="240" w:lineRule="auto"/>
        <w:jc w:val="center"/>
        <w:rPr>
          <w:rFonts w:ascii="Arial" w:eastAsia="Times New Roman" w:hAnsi="Arial" w:cs="Arial"/>
          <w:color w:val="666666"/>
          <w:sz w:val="20"/>
          <w:szCs w:val="20"/>
          <w:lang w:eastAsia="ru-RU"/>
        </w:rPr>
      </w:pPr>
      <w:r w:rsidRPr="00DB54B4">
        <w:rPr>
          <w:rFonts w:ascii="Arial" w:eastAsia="Times New Roman" w:hAnsi="Arial" w:cs="Arial"/>
          <w:b/>
          <w:bCs/>
          <w:color w:val="1A298B"/>
          <w:sz w:val="20"/>
          <w:lang w:eastAsia="ru-RU"/>
        </w:rPr>
        <w:t>Нужны ли нам юридические клиники?</w:t>
      </w:r>
    </w:p>
    <w:p w:rsidR="00DB54B4" w:rsidRPr="00DB54B4" w:rsidRDefault="00DB54B4" w:rsidP="00DB54B4">
      <w:pPr>
        <w:spacing w:after="0" w:line="240" w:lineRule="auto"/>
        <w:rPr>
          <w:rFonts w:ascii="Times New Roman" w:eastAsia="Times New Roman" w:hAnsi="Times New Roman" w:cs="Times New Roman"/>
          <w:sz w:val="24"/>
          <w:szCs w:val="24"/>
          <w:lang w:eastAsia="ru-RU"/>
        </w:rPr>
      </w:pPr>
    </w:p>
    <w:tbl>
      <w:tblPr>
        <w:tblW w:w="5000" w:type="pct"/>
        <w:tblCellSpacing w:w="0" w:type="dxa"/>
        <w:tblCellMar>
          <w:top w:w="75" w:type="dxa"/>
          <w:left w:w="75" w:type="dxa"/>
          <w:bottom w:w="75" w:type="dxa"/>
          <w:right w:w="75" w:type="dxa"/>
        </w:tblCellMar>
        <w:tblLook w:val="04A0"/>
      </w:tblPr>
      <w:tblGrid>
        <w:gridCol w:w="9505"/>
      </w:tblGrid>
      <w:tr w:rsidR="00DB54B4" w:rsidRPr="00DB54B4" w:rsidTr="00DB54B4">
        <w:trPr>
          <w:tblCellSpacing w:w="0" w:type="dxa"/>
        </w:trPr>
        <w:tc>
          <w:tcPr>
            <w:tcW w:w="0" w:type="auto"/>
            <w:hideMark/>
          </w:tcPr>
          <w:p w:rsidR="00DB54B4" w:rsidRPr="00DB54B4" w:rsidRDefault="00DB54B4" w:rsidP="00DB54B4">
            <w:pPr>
              <w:spacing w:after="0" w:line="240" w:lineRule="auto"/>
              <w:rPr>
                <w:rFonts w:ascii="Arial" w:eastAsia="Times New Roman" w:hAnsi="Arial" w:cs="Arial"/>
                <w:color w:val="666666"/>
                <w:sz w:val="20"/>
                <w:szCs w:val="20"/>
                <w:lang w:eastAsia="ru-RU"/>
              </w:rPr>
            </w:pPr>
            <w:r w:rsidRPr="00DB54B4">
              <w:rPr>
                <w:rFonts w:ascii="Arial" w:eastAsia="Times New Roman" w:hAnsi="Arial" w:cs="Arial"/>
                <w:color w:val="666666"/>
                <w:sz w:val="20"/>
                <w:szCs w:val="20"/>
                <w:lang w:eastAsia="ru-RU"/>
              </w:rPr>
              <w:t xml:space="preserve">Лариса </w:t>
            </w:r>
            <w:proofErr w:type="spellStart"/>
            <w:r w:rsidRPr="00DB54B4">
              <w:rPr>
                <w:rFonts w:ascii="Arial" w:eastAsia="Times New Roman" w:hAnsi="Arial" w:cs="Arial"/>
                <w:color w:val="666666"/>
                <w:sz w:val="20"/>
                <w:szCs w:val="20"/>
                <w:lang w:eastAsia="ru-RU"/>
              </w:rPr>
              <w:t>Щенникова</w:t>
            </w:r>
            <w:proofErr w:type="spellEnd"/>
            <w:r w:rsidRPr="00DB54B4">
              <w:rPr>
                <w:rFonts w:ascii="Arial" w:eastAsia="Times New Roman" w:hAnsi="Arial" w:cs="Arial"/>
                <w:color w:val="666666"/>
                <w:sz w:val="20"/>
                <w:szCs w:val="20"/>
                <w:lang w:eastAsia="ru-RU"/>
              </w:rPr>
              <w:t>, доктор юридических наук, профессор, заведующая кафедрой гражданского права и процесса Пермского государственного университета;</w:t>
            </w:r>
            <w:r w:rsidRPr="00DB54B4">
              <w:rPr>
                <w:rFonts w:ascii="Arial" w:eastAsia="Times New Roman" w:hAnsi="Arial" w:cs="Arial"/>
                <w:color w:val="666666"/>
                <w:sz w:val="20"/>
                <w:szCs w:val="20"/>
                <w:lang w:eastAsia="ru-RU"/>
              </w:rPr>
              <w:br/>
              <w:t>Лидия Панина, председатель Дзержинского районного суда</w:t>
            </w:r>
            <w:proofErr w:type="gramStart"/>
            <w:r w:rsidRPr="00DB54B4">
              <w:rPr>
                <w:rFonts w:ascii="Arial" w:eastAsia="Times New Roman" w:hAnsi="Arial" w:cs="Arial"/>
                <w:color w:val="666666"/>
                <w:sz w:val="20"/>
                <w:szCs w:val="20"/>
                <w:lang w:eastAsia="ru-RU"/>
              </w:rPr>
              <w:br/>
            </w:r>
            <w:r w:rsidRPr="00DB54B4">
              <w:rPr>
                <w:rFonts w:ascii="Arial" w:eastAsia="Times New Roman" w:hAnsi="Arial" w:cs="Arial"/>
                <w:color w:val="666666"/>
                <w:sz w:val="20"/>
                <w:szCs w:val="20"/>
                <w:lang w:eastAsia="ru-RU"/>
              </w:rPr>
              <w:br/>
              <w:t>П</w:t>
            </w:r>
            <w:proofErr w:type="gramEnd"/>
            <w:r w:rsidRPr="00DB54B4">
              <w:rPr>
                <w:rFonts w:ascii="Arial" w:eastAsia="Times New Roman" w:hAnsi="Arial" w:cs="Arial"/>
                <w:color w:val="666666"/>
                <w:sz w:val="20"/>
                <w:szCs w:val="20"/>
                <w:lang w:eastAsia="ru-RU"/>
              </w:rPr>
              <w:t xml:space="preserve">ри всей очевидной важности и незаменимой роли в политической системе всех правоохранительных органов, значение органов судебных и, соответственно, судебной практики, нельзя не оценить особо. Все мы, представители юридической профессии, отчетливо понимаем, что есть и должен быть культ в самом хорошем, высшем смысле этого слова, судебной практики, в которой при всем следовании закону и законности, проявляется лицо судебной практики, правовая нравственность, и даже некая философия права. Думается, что формирование юриста с большей буквы, знающего право, понимающего в праве, чувствующего правовую материю может сформировать только судебная практика. Повезло тем, кто ощутил себя реально в судейском кресле, кто сегодня реально осуществляет судебную власть, проводит судебную политику. Всем остальным </w:t>
            </w:r>
            <w:proofErr w:type="gramStart"/>
            <w:r w:rsidRPr="00DB54B4">
              <w:rPr>
                <w:rFonts w:ascii="Arial" w:eastAsia="Times New Roman" w:hAnsi="Arial" w:cs="Arial"/>
                <w:color w:val="666666"/>
                <w:sz w:val="20"/>
                <w:szCs w:val="20"/>
                <w:lang w:eastAsia="ru-RU"/>
              </w:rPr>
              <w:t>юристам</w:t>
            </w:r>
            <w:proofErr w:type="gramEnd"/>
            <w:r w:rsidRPr="00DB54B4">
              <w:rPr>
                <w:rFonts w:ascii="Arial" w:eastAsia="Times New Roman" w:hAnsi="Arial" w:cs="Arial"/>
                <w:color w:val="666666"/>
                <w:sz w:val="20"/>
                <w:szCs w:val="20"/>
                <w:lang w:eastAsia="ru-RU"/>
              </w:rPr>
              <w:t xml:space="preserve"> так или иначе приходится к этой общей судебной политике приобщаться, ее изучать и в меру своих сил и знаний также на нее влиять, помогая всемерно судам и судьям разбираться в коллизиях юридических фактов. Иными словами, как в любом деле, в деле отправления правосудия нужен и важен союз, объединение усилий представителей самых разных специалистов юридической профессии.</w:t>
            </w:r>
            <w:r w:rsidRPr="00DB54B4">
              <w:rPr>
                <w:rFonts w:ascii="Arial" w:eastAsia="Times New Roman" w:hAnsi="Arial" w:cs="Arial"/>
                <w:color w:val="666666"/>
                <w:sz w:val="20"/>
                <w:szCs w:val="20"/>
                <w:lang w:eastAsia="ru-RU"/>
              </w:rPr>
              <w:br/>
            </w:r>
            <w:r w:rsidRPr="00DB54B4">
              <w:rPr>
                <w:rFonts w:ascii="Arial" w:eastAsia="Times New Roman" w:hAnsi="Arial" w:cs="Arial"/>
                <w:color w:val="666666"/>
                <w:sz w:val="20"/>
                <w:szCs w:val="20"/>
                <w:lang w:eastAsia="ru-RU"/>
              </w:rPr>
              <w:br/>
              <w:t xml:space="preserve">Выступая такой сердцевиной правового процесса, суд не может, как представляется, находится в стороне от начального этапа юридической практики, которая начинается в высшей школе на юридическом факультете. Пропев гимн судебным органам, справедливости ради, также отметим, что в нашей Пермской области сложилась своя правовая школа. Сложилась она благодаря усилиям юридического факультета ПГУ, который существует более 80 лет. Именно такой срок условно установлен для того, чтобы учебное заведение, готовящее кадры юристов, могло говорить о своей школе. Сегодняшние судьи – это, главным образом, выпускники </w:t>
            </w:r>
            <w:proofErr w:type="spellStart"/>
            <w:r w:rsidRPr="00DB54B4">
              <w:rPr>
                <w:rFonts w:ascii="Arial" w:eastAsia="Times New Roman" w:hAnsi="Arial" w:cs="Arial"/>
                <w:color w:val="666666"/>
                <w:sz w:val="20"/>
                <w:szCs w:val="20"/>
                <w:lang w:eastAsia="ru-RU"/>
              </w:rPr>
              <w:t>юрфака</w:t>
            </w:r>
            <w:proofErr w:type="spellEnd"/>
            <w:r w:rsidRPr="00DB54B4">
              <w:rPr>
                <w:rFonts w:ascii="Arial" w:eastAsia="Times New Roman" w:hAnsi="Arial" w:cs="Arial"/>
                <w:color w:val="666666"/>
                <w:sz w:val="20"/>
                <w:szCs w:val="20"/>
                <w:lang w:eastAsia="ru-RU"/>
              </w:rPr>
              <w:t xml:space="preserve"> ПГУ. Связь </w:t>
            </w:r>
            <w:proofErr w:type="spellStart"/>
            <w:r w:rsidRPr="00DB54B4">
              <w:rPr>
                <w:rFonts w:ascii="Arial" w:eastAsia="Times New Roman" w:hAnsi="Arial" w:cs="Arial"/>
                <w:color w:val="666666"/>
                <w:sz w:val="20"/>
                <w:szCs w:val="20"/>
                <w:lang w:eastAsia="ru-RU"/>
              </w:rPr>
              <w:t>alma</w:t>
            </w:r>
            <w:proofErr w:type="spellEnd"/>
            <w:r w:rsidRPr="00DB54B4">
              <w:rPr>
                <w:rFonts w:ascii="Arial" w:eastAsia="Times New Roman" w:hAnsi="Arial" w:cs="Arial"/>
                <w:color w:val="666666"/>
                <w:sz w:val="20"/>
                <w:szCs w:val="20"/>
                <w:lang w:eastAsia="ru-RU"/>
              </w:rPr>
              <w:t xml:space="preserve"> </w:t>
            </w:r>
            <w:proofErr w:type="spellStart"/>
            <w:r w:rsidRPr="00DB54B4">
              <w:rPr>
                <w:rFonts w:ascii="Arial" w:eastAsia="Times New Roman" w:hAnsi="Arial" w:cs="Arial"/>
                <w:color w:val="666666"/>
                <w:sz w:val="20"/>
                <w:szCs w:val="20"/>
                <w:lang w:eastAsia="ru-RU"/>
              </w:rPr>
              <w:t>mater</w:t>
            </w:r>
            <w:proofErr w:type="spellEnd"/>
            <w:r w:rsidRPr="00DB54B4">
              <w:rPr>
                <w:rFonts w:ascii="Arial" w:eastAsia="Times New Roman" w:hAnsi="Arial" w:cs="Arial"/>
                <w:color w:val="666666"/>
                <w:sz w:val="20"/>
                <w:szCs w:val="20"/>
                <w:lang w:eastAsia="ru-RU"/>
              </w:rPr>
              <w:t xml:space="preserve"> у судейского корпуса с годами, к сожалению, становится условной и проявляется, разве что, в скорбные дни на панихиде ушедших учителей. Вместе с тем, для жизни, для перспективы, для будущего нужны связи </w:t>
            </w:r>
            <w:proofErr w:type="spellStart"/>
            <w:r w:rsidRPr="00DB54B4">
              <w:rPr>
                <w:rFonts w:ascii="Arial" w:eastAsia="Times New Roman" w:hAnsi="Arial" w:cs="Arial"/>
                <w:color w:val="666666"/>
                <w:sz w:val="20"/>
                <w:szCs w:val="20"/>
                <w:lang w:eastAsia="ru-RU"/>
              </w:rPr>
              <w:t>юрфака</w:t>
            </w:r>
            <w:proofErr w:type="spellEnd"/>
            <w:r w:rsidRPr="00DB54B4">
              <w:rPr>
                <w:rFonts w:ascii="Arial" w:eastAsia="Times New Roman" w:hAnsi="Arial" w:cs="Arial"/>
                <w:color w:val="666666"/>
                <w:sz w:val="20"/>
                <w:szCs w:val="20"/>
                <w:lang w:eastAsia="ru-RU"/>
              </w:rPr>
              <w:t xml:space="preserve"> и суда иные, более плотные и творческие.</w:t>
            </w:r>
            <w:r w:rsidRPr="00DB54B4">
              <w:rPr>
                <w:rFonts w:ascii="Arial" w:eastAsia="Times New Roman" w:hAnsi="Arial" w:cs="Arial"/>
                <w:color w:val="666666"/>
                <w:sz w:val="20"/>
                <w:szCs w:val="20"/>
                <w:lang w:eastAsia="ru-RU"/>
              </w:rPr>
              <w:br/>
            </w:r>
            <w:r w:rsidRPr="00DB54B4">
              <w:rPr>
                <w:rFonts w:ascii="Arial" w:eastAsia="Times New Roman" w:hAnsi="Arial" w:cs="Arial"/>
                <w:color w:val="666666"/>
                <w:sz w:val="20"/>
                <w:szCs w:val="20"/>
                <w:lang w:eastAsia="ru-RU"/>
              </w:rPr>
              <w:br/>
              <w:t>И здесь мы подошли к факту организации на базе Дзержинского районного суда юридической клиники кафедры гражданского права и процесса ПГУ. Слух немного режет словосочетание “юридическая клиника”. Однако</w:t>
            </w:r>
            <w:proofErr w:type="gramStart"/>
            <w:r w:rsidRPr="00DB54B4">
              <w:rPr>
                <w:rFonts w:ascii="Arial" w:eastAsia="Times New Roman" w:hAnsi="Arial" w:cs="Arial"/>
                <w:color w:val="666666"/>
                <w:sz w:val="20"/>
                <w:szCs w:val="20"/>
                <w:lang w:eastAsia="ru-RU"/>
              </w:rPr>
              <w:t>,</w:t>
            </w:r>
            <w:proofErr w:type="gramEnd"/>
            <w:r w:rsidRPr="00DB54B4">
              <w:rPr>
                <w:rFonts w:ascii="Arial" w:eastAsia="Times New Roman" w:hAnsi="Arial" w:cs="Arial"/>
                <w:color w:val="666666"/>
                <w:sz w:val="20"/>
                <w:szCs w:val="20"/>
                <w:lang w:eastAsia="ru-RU"/>
              </w:rPr>
              <w:t xml:space="preserve"> никакого велосипеда мы здесь не открывали. Термин этот появился в США в 20-30-е годы уходящего столетия вместе с идеей необходимости организации практики юристов по-новому. Рассуждения американцев были просты, раз врача можно сформировать только через практику в клинике, то юриста надо формировать аналогичным путем, через свою, юридическую клинику. Формы организации клиник жизнь рождала различные. В странах мира появились специальные подразделения </w:t>
            </w:r>
            <w:proofErr w:type="spellStart"/>
            <w:r w:rsidRPr="00DB54B4">
              <w:rPr>
                <w:rFonts w:ascii="Arial" w:eastAsia="Times New Roman" w:hAnsi="Arial" w:cs="Arial"/>
                <w:color w:val="666666"/>
                <w:sz w:val="20"/>
                <w:szCs w:val="20"/>
                <w:lang w:eastAsia="ru-RU"/>
              </w:rPr>
              <w:t>юрфаков</w:t>
            </w:r>
            <w:proofErr w:type="spellEnd"/>
            <w:r w:rsidRPr="00DB54B4">
              <w:rPr>
                <w:rFonts w:ascii="Arial" w:eastAsia="Times New Roman" w:hAnsi="Arial" w:cs="Arial"/>
                <w:color w:val="666666"/>
                <w:sz w:val="20"/>
                <w:szCs w:val="20"/>
                <w:lang w:eastAsia="ru-RU"/>
              </w:rPr>
              <w:t xml:space="preserve"> - клиники, юридические бюро, юридические приемные. Целью организации клиник было не только связать обучение с жизнью, практикой, но и обеспечить правовую помощь малоимущим гражданам. Юридические клиники стали заниматься юридической практикой социальной направленности. Это снискало им в мире большую популярность, международные фонды стали оказывать таким образованиям помощь и поддержку, наряду с поддержкой со стороны государства и муниципалитетов.</w:t>
            </w:r>
            <w:r w:rsidRPr="00DB54B4">
              <w:rPr>
                <w:rFonts w:ascii="Arial" w:eastAsia="Times New Roman" w:hAnsi="Arial" w:cs="Arial"/>
                <w:color w:val="666666"/>
                <w:sz w:val="20"/>
                <w:szCs w:val="20"/>
                <w:lang w:eastAsia="ru-RU"/>
              </w:rPr>
              <w:br/>
            </w:r>
            <w:r w:rsidRPr="00DB54B4">
              <w:rPr>
                <w:rFonts w:ascii="Arial" w:eastAsia="Times New Roman" w:hAnsi="Arial" w:cs="Arial"/>
                <w:color w:val="666666"/>
                <w:sz w:val="20"/>
                <w:szCs w:val="20"/>
                <w:lang w:eastAsia="ru-RU"/>
              </w:rPr>
              <w:br/>
              <w:t xml:space="preserve">Призрак юридических клиник стал бродить и по России, в целом ряде регионов они были созданы в недавнее время, и накапливают свой опыт деятельности. Что касается Перми, то организация клиники в суде оказалась, вообще, делом пионерским. Видавшая виды представительница фонда Форда Мэри </w:t>
            </w:r>
            <w:proofErr w:type="spellStart"/>
            <w:r w:rsidRPr="00DB54B4">
              <w:rPr>
                <w:rFonts w:ascii="Arial" w:eastAsia="Times New Roman" w:hAnsi="Arial" w:cs="Arial"/>
                <w:color w:val="666666"/>
                <w:sz w:val="20"/>
                <w:szCs w:val="20"/>
                <w:lang w:eastAsia="ru-RU"/>
              </w:rPr>
              <w:t>Маколи</w:t>
            </w:r>
            <w:proofErr w:type="spellEnd"/>
            <w:r w:rsidRPr="00DB54B4">
              <w:rPr>
                <w:rFonts w:ascii="Arial" w:eastAsia="Times New Roman" w:hAnsi="Arial" w:cs="Arial"/>
                <w:color w:val="666666"/>
                <w:sz w:val="20"/>
                <w:szCs w:val="20"/>
                <w:lang w:eastAsia="ru-RU"/>
              </w:rPr>
              <w:t xml:space="preserve">, приехав в Пермь и посетив нашу клинику, была приятно обрадована и удивлена. </w:t>
            </w:r>
            <w:proofErr w:type="gramStart"/>
            <w:r w:rsidRPr="00DB54B4">
              <w:rPr>
                <w:rFonts w:ascii="Arial" w:eastAsia="Times New Roman" w:hAnsi="Arial" w:cs="Arial"/>
                <w:color w:val="666666"/>
                <w:sz w:val="20"/>
                <w:szCs w:val="20"/>
                <w:lang w:eastAsia="ru-RU"/>
              </w:rPr>
              <w:t>Удивлена</w:t>
            </w:r>
            <w:proofErr w:type="gramEnd"/>
            <w:r w:rsidRPr="00DB54B4">
              <w:rPr>
                <w:rFonts w:ascii="Arial" w:eastAsia="Times New Roman" w:hAnsi="Arial" w:cs="Arial"/>
                <w:color w:val="666666"/>
                <w:sz w:val="20"/>
                <w:szCs w:val="20"/>
                <w:lang w:eastAsia="ru-RU"/>
              </w:rPr>
              <w:t xml:space="preserve"> тем, что практически без всякого финансирования со стороны кого-либо, на фантастически добровольных началах появилось доброе семя. Студенты-энтузиасты при поддержке судейского и преподавательского корпуса в отведенные часы стали осуществлять прием граждан. Появились даже очереди. С самыми разными вопросами стали обращаться к ребятам посетители, в основном, бабушки и дедушки, одинокие матери. Надо отдать должное энтузиазму студентов. Без всякого учебного плана, без всякой обязанности вот уже более года работают они на ниве помощи </w:t>
            </w:r>
            <w:proofErr w:type="gramStart"/>
            <w:r w:rsidRPr="00DB54B4">
              <w:rPr>
                <w:rFonts w:ascii="Arial" w:eastAsia="Times New Roman" w:hAnsi="Arial" w:cs="Arial"/>
                <w:color w:val="666666"/>
                <w:sz w:val="20"/>
                <w:szCs w:val="20"/>
                <w:lang w:eastAsia="ru-RU"/>
              </w:rPr>
              <w:t>малоимущим</w:t>
            </w:r>
            <w:proofErr w:type="gramEnd"/>
            <w:r w:rsidRPr="00DB54B4">
              <w:rPr>
                <w:rFonts w:ascii="Arial" w:eastAsia="Times New Roman" w:hAnsi="Arial" w:cs="Arial"/>
                <w:color w:val="666666"/>
                <w:sz w:val="20"/>
                <w:szCs w:val="20"/>
                <w:lang w:eastAsia="ru-RU"/>
              </w:rPr>
              <w:t>.</w:t>
            </w:r>
            <w:r w:rsidRPr="00DB54B4">
              <w:rPr>
                <w:rFonts w:ascii="Arial" w:eastAsia="Times New Roman" w:hAnsi="Arial" w:cs="Arial"/>
                <w:color w:val="666666"/>
                <w:sz w:val="20"/>
                <w:szCs w:val="20"/>
                <w:lang w:eastAsia="ru-RU"/>
              </w:rPr>
              <w:br/>
            </w:r>
            <w:r w:rsidRPr="00DB54B4">
              <w:rPr>
                <w:rFonts w:ascii="Arial" w:eastAsia="Times New Roman" w:hAnsi="Arial" w:cs="Arial"/>
                <w:color w:val="666666"/>
                <w:sz w:val="20"/>
                <w:szCs w:val="20"/>
                <w:lang w:eastAsia="ru-RU"/>
              </w:rPr>
              <w:br/>
              <w:t xml:space="preserve">На этом прервем дифирамбы, поскольку проблем с деятельностью клиники оказалось больше, чем это можно было предположить в начале пути. Понятно, что всякая серьезная деятельность требует большой организаторской работы и соответствующих материальных вложений. Для серьезного дела нужна серьезная поддержка со стороны всего юридического сообщества. В </w:t>
            </w:r>
            <w:r w:rsidRPr="00DB54B4">
              <w:rPr>
                <w:rFonts w:ascii="Arial" w:eastAsia="Times New Roman" w:hAnsi="Arial" w:cs="Arial"/>
                <w:color w:val="666666"/>
                <w:sz w:val="20"/>
                <w:szCs w:val="20"/>
                <w:lang w:eastAsia="ru-RU"/>
              </w:rPr>
              <w:lastRenderedPageBreak/>
              <w:t xml:space="preserve">первую очередь, это может и должно быть делом </w:t>
            </w:r>
            <w:proofErr w:type="spellStart"/>
            <w:r w:rsidRPr="00DB54B4">
              <w:rPr>
                <w:rFonts w:ascii="Arial" w:eastAsia="Times New Roman" w:hAnsi="Arial" w:cs="Arial"/>
                <w:color w:val="666666"/>
                <w:sz w:val="20"/>
                <w:szCs w:val="20"/>
                <w:lang w:eastAsia="ru-RU"/>
              </w:rPr>
              <w:t>юрфака</w:t>
            </w:r>
            <w:proofErr w:type="spellEnd"/>
            <w:r w:rsidRPr="00DB54B4">
              <w:rPr>
                <w:rFonts w:ascii="Arial" w:eastAsia="Times New Roman" w:hAnsi="Arial" w:cs="Arial"/>
                <w:color w:val="666666"/>
                <w:sz w:val="20"/>
                <w:szCs w:val="20"/>
                <w:lang w:eastAsia="ru-RU"/>
              </w:rPr>
              <w:t xml:space="preserve">, который может сделать клинику обязательным элементом учебного процесса. Здесь потребуются люди, часы учебной нагрузки, соответствующая почасовая оплата практическим работникам. За студентами нужен постоянный контроль. И вполне понятно, что этот необходимый контроль не может обеспечить один руководитель в лице ассистента кафедры гражданского права и процесса, кандидата юридических наук И.А.Решетник на абсолютно бесплатной, добровольной основе. Во-вторых, если этому делу придавать серьезное значение, необходимо объединение усилий ряда судов города. Нужно иметь ряд площадок, и тогда юридическая клиника станет доступнее людям. Как в Англии на первых этажах организуются бюро правовой помощи, доступные для всех нуждающихся даже по месту расположения, так и у нас, в Перми, могут быть приемные клиник в зданиях судов на первых этажах, также доступные широким слоям граждан. При этом сам факт нахождения клиники в суде, как представляется, важен, поскольку именно в суд должен не бояться идти гражданин за помощью со своей бедой, правовой болезнью. Как </w:t>
            </w:r>
            <w:proofErr w:type="spellStart"/>
            <w:r w:rsidRPr="00DB54B4">
              <w:rPr>
                <w:rFonts w:ascii="Arial" w:eastAsia="Times New Roman" w:hAnsi="Arial" w:cs="Arial"/>
                <w:color w:val="666666"/>
                <w:sz w:val="20"/>
                <w:szCs w:val="20"/>
                <w:lang w:eastAsia="ru-RU"/>
              </w:rPr>
              <w:t>райполиклиника</w:t>
            </w:r>
            <w:proofErr w:type="spellEnd"/>
            <w:r w:rsidRPr="00DB54B4">
              <w:rPr>
                <w:rFonts w:ascii="Arial" w:eastAsia="Times New Roman" w:hAnsi="Arial" w:cs="Arial"/>
                <w:color w:val="666666"/>
                <w:sz w:val="20"/>
                <w:szCs w:val="20"/>
                <w:lang w:eastAsia="ru-RU"/>
              </w:rPr>
              <w:t xml:space="preserve"> </w:t>
            </w:r>
            <w:proofErr w:type="gramStart"/>
            <w:r w:rsidRPr="00DB54B4">
              <w:rPr>
                <w:rFonts w:ascii="Arial" w:eastAsia="Times New Roman" w:hAnsi="Arial" w:cs="Arial"/>
                <w:color w:val="666666"/>
                <w:sz w:val="20"/>
                <w:szCs w:val="20"/>
                <w:lang w:eastAsia="ru-RU"/>
              </w:rPr>
              <w:t>доступна</w:t>
            </w:r>
            <w:proofErr w:type="gramEnd"/>
            <w:r w:rsidRPr="00DB54B4">
              <w:rPr>
                <w:rFonts w:ascii="Arial" w:eastAsia="Times New Roman" w:hAnsi="Arial" w:cs="Arial"/>
                <w:color w:val="666666"/>
                <w:sz w:val="20"/>
                <w:szCs w:val="20"/>
                <w:lang w:eastAsia="ru-RU"/>
              </w:rPr>
              <w:t xml:space="preserve"> всем и каждому, так и суд, как храм, должен помогать, облегчать, сострадать. Трудно обеспечить такое </w:t>
            </w:r>
            <w:proofErr w:type="gramStart"/>
            <w:r w:rsidRPr="00DB54B4">
              <w:rPr>
                <w:rFonts w:ascii="Arial" w:eastAsia="Times New Roman" w:hAnsi="Arial" w:cs="Arial"/>
                <w:color w:val="666666"/>
                <w:sz w:val="20"/>
                <w:szCs w:val="20"/>
                <w:lang w:eastAsia="ru-RU"/>
              </w:rPr>
              <w:t>сострадание</w:t>
            </w:r>
            <w:proofErr w:type="gramEnd"/>
            <w:r w:rsidRPr="00DB54B4">
              <w:rPr>
                <w:rFonts w:ascii="Arial" w:eastAsia="Times New Roman" w:hAnsi="Arial" w:cs="Arial"/>
                <w:color w:val="666666"/>
                <w:sz w:val="20"/>
                <w:szCs w:val="20"/>
                <w:lang w:eastAsia="ru-RU"/>
              </w:rPr>
              <w:t xml:space="preserve"> только рассматривая уголовные и гражданские дела. Но можно этого добиться созданием такого нестандартного образования, как клиника правовой помощи малоимущим.</w:t>
            </w:r>
            <w:r w:rsidRPr="00DB54B4">
              <w:rPr>
                <w:rFonts w:ascii="Arial" w:eastAsia="Times New Roman" w:hAnsi="Arial" w:cs="Arial"/>
                <w:color w:val="666666"/>
                <w:sz w:val="20"/>
                <w:szCs w:val="20"/>
                <w:lang w:eastAsia="ru-RU"/>
              </w:rPr>
              <w:br/>
            </w:r>
            <w:r w:rsidRPr="00DB54B4">
              <w:rPr>
                <w:rFonts w:ascii="Arial" w:eastAsia="Times New Roman" w:hAnsi="Arial" w:cs="Arial"/>
                <w:color w:val="666666"/>
                <w:sz w:val="20"/>
                <w:szCs w:val="20"/>
                <w:lang w:eastAsia="ru-RU"/>
              </w:rPr>
              <w:br/>
            </w:r>
            <w:proofErr w:type="gramStart"/>
            <w:r w:rsidRPr="00DB54B4">
              <w:rPr>
                <w:rFonts w:ascii="Arial" w:eastAsia="Times New Roman" w:hAnsi="Arial" w:cs="Arial"/>
                <w:color w:val="666666"/>
                <w:sz w:val="20"/>
                <w:szCs w:val="20"/>
                <w:lang w:eastAsia="ru-RU"/>
              </w:rPr>
              <w:t>В третьих</w:t>
            </w:r>
            <w:proofErr w:type="gramEnd"/>
            <w:r w:rsidRPr="00DB54B4">
              <w:rPr>
                <w:rFonts w:ascii="Arial" w:eastAsia="Times New Roman" w:hAnsi="Arial" w:cs="Arial"/>
                <w:color w:val="666666"/>
                <w:sz w:val="20"/>
                <w:szCs w:val="20"/>
                <w:lang w:eastAsia="ru-RU"/>
              </w:rPr>
              <w:t xml:space="preserve">, думается, что здесь важна поддержка региона, местных администраций, управления Судебного департамента. Важна заинтересованность этих органов в развитии клиник. Без такой заинтересованности и поддержки хорошее и, главное, доброе дело, зачахнет на </w:t>
            </w:r>
            <w:proofErr w:type="gramStart"/>
            <w:r w:rsidRPr="00DB54B4">
              <w:rPr>
                <w:rFonts w:ascii="Arial" w:eastAsia="Times New Roman" w:hAnsi="Arial" w:cs="Arial"/>
                <w:color w:val="666666"/>
                <w:sz w:val="20"/>
                <w:szCs w:val="20"/>
                <w:lang w:eastAsia="ru-RU"/>
              </w:rPr>
              <w:t>самом</w:t>
            </w:r>
            <w:proofErr w:type="gramEnd"/>
            <w:r w:rsidRPr="00DB54B4">
              <w:rPr>
                <w:rFonts w:ascii="Arial" w:eastAsia="Times New Roman" w:hAnsi="Arial" w:cs="Arial"/>
                <w:color w:val="666666"/>
                <w:sz w:val="20"/>
                <w:szCs w:val="20"/>
                <w:lang w:eastAsia="ru-RU"/>
              </w:rPr>
              <w:t xml:space="preserve"> корню.</w:t>
            </w:r>
            <w:r w:rsidRPr="00DB54B4">
              <w:rPr>
                <w:rFonts w:ascii="Arial" w:eastAsia="Times New Roman" w:hAnsi="Arial" w:cs="Arial"/>
                <w:color w:val="666666"/>
                <w:sz w:val="20"/>
                <w:szCs w:val="20"/>
                <w:lang w:eastAsia="ru-RU"/>
              </w:rPr>
              <w:br/>
            </w:r>
            <w:r w:rsidRPr="00DB54B4">
              <w:rPr>
                <w:rFonts w:ascii="Arial" w:eastAsia="Times New Roman" w:hAnsi="Arial" w:cs="Arial"/>
                <w:color w:val="666666"/>
                <w:sz w:val="20"/>
                <w:szCs w:val="20"/>
                <w:lang w:eastAsia="ru-RU"/>
              </w:rPr>
              <w:br/>
              <w:t xml:space="preserve">Мы предприняли попытку обобщения юридической практики нашей клиники. Она будет опубликована на страницах журнала “Российская юстиция” в 2000 году. Практика эта интересна с позиций выявления социальных болезней общества. Она является не только практикой судебного профиля, она касается, в том числе, нравственных проблем, проблем совершенствования действующего законодательства. Работа с населением региона, с людьми, живущими трудно, без особого достатка, не может не давать плодов. Пермь – город действительно славных традиций. Многим мы можем гордиться, в том числе, </w:t>
            </w:r>
            <w:proofErr w:type="gramStart"/>
            <w:r w:rsidRPr="00DB54B4">
              <w:rPr>
                <w:rFonts w:ascii="Arial" w:eastAsia="Times New Roman" w:hAnsi="Arial" w:cs="Arial"/>
                <w:color w:val="666666"/>
                <w:sz w:val="20"/>
                <w:szCs w:val="20"/>
                <w:lang w:eastAsia="ru-RU"/>
              </w:rPr>
              <w:t>высоко профессиональными</w:t>
            </w:r>
            <w:proofErr w:type="gramEnd"/>
            <w:r w:rsidRPr="00DB54B4">
              <w:rPr>
                <w:rFonts w:ascii="Arial" w:eastAsia="Times New Roman" w:hAnsi="Arial" w:cs="Arial"/>
                <w:color w:val="666666"/>
                <w:sz w:val="20"/>
                <w:szCs w:val="20"/>
                <w:lang w:eastAsia="ru-RU"/>
              </w:rPr>
              <w:t xml:space="preserve"> юридическими кадрами. Так давайте подумаем о новом витке развития нашей судебной и образовательной практики в тесном союзе с </w:t>
            </w:r>
            <w:proofErr w:type="gramStart"/>
            <w:r w:rsidRPr="00DB54B4">
              <w:rPr>
                <w:rFonts w:ascii="Arial" w:eastAsia="Times New Roman" w:hAnsi="Arial" w:cs="Arial"/>
                <w:color w:val="666666"/>
                <w:sz w:val="20"/>
                <w:szCs w:val="20"/>
                <w:lang w:eastAsia="ru-RU"/>
              </w:rPr>
              <w:t>очень благими</w:t>
            </w:r>
            <w:proofErr w:type="gramEnd"/>
            <w:r w:rsidRPr="00DB54B4">
              <w:rPr>
                <w:rFonts w:ascii="Arial" w:eastAsia="Times New Roman" w:hAnsi="Arial" w:cs="Arial"/>
                <w:color w:val="666666"/>
                <w:sz w:val="20"/>
                <w:szCs w:val="20"/>
                <w:lang w:eastAsia="ru-RU"/>
              </w:rPr>
              <w:t xml:space="preserve"> целями включения в общую социальную политику региона.</w:t>
            </w:r>
          </w:p>
        </w:tc>
      </w:tr>
    </w:tbl>
    <w:p w:rsidR="00BB209C" w:rsidRPr="00DB54B4" w:rsidRDefault="00BB209C" w:rsidP="00DB54B4"/>
    <w:sectPr w:rsidR="00BB209C" w:rsidRPr="00DB54B4" w:rsidSect="007613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71C37"/>
    <w:multiLevelType w:val="multilevel"/>
    <w:tmpl w:val="586C8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725087"/>
    <w:multiLevelType w:val="multilevel"/>
    <w:tmpl w:val="4600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9E42FC"/>
    <w:multiLevelType w:val="multilevel"/>
    <w:tmpl w:val="02525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6754FC"/>
    <w:multiLevelType w:val="multilevel"/>
    <w:tmpl w:val="FCC83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F62270"/>
    <w:multiLevelType w:val="multilevel"/>
    <w:tmpl w:val="AC5A8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572654"/>
    <w:multiLevelType w:val="multilevel"/>
    <w:tmpl w:val="518AA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1D742F"/>
    <w:multiLevelType w:val="multilevel"/>
    <w:tmpl w:val="226E1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961224"/>
    <w:multiLevelType w:val="multilevel"/>
    <w:tmpl w:val="4E5EF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D63310"/>
    <w:multiLevelType w:val="multilevel"/>
    <w:tmpl w:val="622A6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EB2361"/>
    <w:multiLevelType w:val="multilevel"/>
    <w:tmpl w:val="FDBC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72189E"/>
    <w:multiLevelType w:val="multilevel"/>
    <w:tmpl w:val="233C1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475241"/>
    <w:multiLevelType w:val="multilevel"/>
    <w:tmpl w:val="A2BCA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487160"/>
    <w:multiLevelType w:val="multilevel"/>
    <w:tmpl w:val="ACE09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6"/>
  </w:num>
  <w:num w:numId="4">
    <w:abstractNumId w:val="2"/>
  </w:num>
  <w:num w:numId="5">
    <w:abstractNumId w:val="5"/>
  </w:num>
  <w:num w:numId="6">
    <w:abstractNumId w:val="0"/>
  </w:num>
  <w:num w:numId="7">
    <w:abstractNumId w:val="1"/>
  </w:num>
  <w:num w:numId="8">
    <w:abstractNumId w:val="4"/>
  </w:num>
  <w:num w:numId="9">
    <w:abstractNumId w:val="11"/>
  </w:num>
  <w:num w:numId="10">
    <w:abstractNumId w:val="8"/>
  </w:num>
  <w:num w:numId="11">
    <w:abstractNumId w:val="3"/>
  </w:num>
  <w:num w:numId="12">
    <w:abstractNumId w:val="7"/>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2538"/>
    <w:rsid w:val="000002FA"/>
    <w:rsid w:val="00002449"/>
    <w:rsid w:val="00003CAF"/>
    <w:rsid w:val="00004EDB"/>
    <w:rsid w:val="00007448"/>
    <w:rsid w:val="000079CE"/>
    <w:rsid w:val="00010703"/>
    <w:rsid w:val="00011BC2"/>
    <w:rsid w:val="00012632"/>
    <w:rsid w:val="00013B17"/>
    <w:rsid w:val="00014A53"/>
    <w:rsid w:val="0001525D"/>
    <w:rsid w:val="0001663C"/>
    <w:rsid w:val="00017514"/>
    <w:rsid w:val="00023A79"/>
    <w:rsid w:val="0002454E"/>
    <w:rsid w:val="00024B77"/>
    <w:rsid w:val="00024DD1"/>
    <w:rsid w:val="000254A8"/>
    <w:rsid w:val="000261A1"/>
    <w:rsid w:val="00030B86"/>
    <w:rsid w:val="00031E41"/>
    <w:rsid w:val="00032538"/>
    <w:rsid w:val="000326C2"/>
    <w:rsid w:val="000343AB"/>
    <w:rsid w:val="0003443C"/>
    <w:rsid w:val="00036475"/>
    <w:rsid w:val="000403CC"/>
    <w:rsid w:val="00053B31"/>
    <w:rsid w:val="00055875"/>
    <w:rsid w:val="00057FA0"/>
    <w:rsid w:val="000602C2"/>
    <w:rsid w:val="000639C0"/>
    <w:rsid w:val="000657E3"/>
    <w:rsid w:val="0007091C"/>
    <w:rsid w:val="0007189E"/>
    <w:rsid w:val="0007280F"/>
    <w:rsid w:val="00075C47"/>
    <w:rsid w:val="00075D1A"/>
    <w:rsid w:val="000804C7"/>
    <w:rsid w:val="00086939"/>
    <w:rsid w:val="00087B9D"/>
    <w:rsid w:val="00090EAE"/>
    <w:rsid w:val="00092925"/>
    <w:rsid w:val="00093B02"/>
    <w:rsid w:val="00096B3A"/>
    <w:rsid w:val="0009701D"/>
    <w:rsid w:val="000A030E"/>
    <w:rsid w:val="000A0436"/>
    <w:rsid w:val="000A4561"/>
    <w:rsid w:val="000B0D90"/>
    <w:rsid w:val="000B1909"/>
    <w:rsid w:val="000B205A"/>
    <w:rsid w:val="000B2637"/>
    <w:rsid w:val="000B2B96"/>
    <w:rsid w:val="000B2D58"/>
    <w:rsid w:val="000B3D68"/>
    <w:rsid w:val="000B4124"/>
    <w:rsid w:val="000B743F"/>
    <w:rsid w:val="000C060A"/>
    <w:rsid w:val="000C2296"/>
    <w:rsid w:val="000C53EB"/>
    <w:rsid w:val="000C55C8"/>
    <w:rsid w:val="000C62B2"/>
    <w:rsid w:val="000C7371"/>
    <w:rsid w:val="000D0206"/>
    <w:rsid w:val="000D387B"/>
    <w:rsid w:val="000D4544"/>
    <w:rsid w:val="000D4917"/>
    <w:rsid w:val="000D54D5"/>
    <w:rsid w:val="000D5BBB"/>
    <w:rsid w:val="000D5E3A"/>
    <w:rsid w:val="000D68A5"/>
    <w:rsid w:val="000E0BF0"/>
    <w:rsid w:val="000E2699"/>
    <w:rsid w:val="000E3927"/>
    <w:rsid w:val="000E3B6F"/>
    <w:rsid w:val="000F1D6C"/>
    <w:rsid w:val="000F285F"/>
    <w:rsid w:val="000F2B34"/>
    <w:rsid w:val="000F4473"/>
    <w:rsid w:val="000F71B7"/>
    <w:rsid w:val="00103CA2"/>
    <w:rsid w:val="00104177"/>
    <w:rsid w:val="0010431E"/>
    <w:rsid w:val="001060AE"/>
    <w:rsid w:val="00111F78"/>
    <w:rsid w:val="00113089"/>
    <w:rsid w:val="00114BD4"/>
    <w:rsid w:val="00115723"/>
    <w:rsid w:val="00117855"/>
    <w:rsid w:val="00117B7F"/>
    <w:rsid w:val="00117C5B"/>
    <w:rsid w:val="00117D9C"/>
    <w:rsid w:val="00120370"/>
    <w:rsid w:val="00120924"/>
    <w:rsid w:val="001261CE"/>
    <w:rsid w:val="001263DD"/>
    <w:rsid w:val="00134532"/>
    <w:rsid w:val="00135273"/>
    <w:rsid w:val="001378F5"/>
    <w:rsid w:val="001466E4"/>
    <w:rsid w:val="00147EA4"/>
    <w:rsid w:val="00147F5E"/>
    <w:rsid w:val="0015360D"/>
    <w:rsid w:val="0015407C"/>
    <w:rsid w:val="00154BB7"/>
    <w:rsid w:val="00155DAA"/>
    <w:rsid w:val="001608CA"/>
    <w:rsid w:val="00161BB3"/>
    <w:rsid w:val="00162BC9"/>
    <w:rsid w:val="00164EA3"/>
    <w:rsid w:val="00165360"/>
    <w:rsid w:val="00171092"/>
    <w:rsid w:val="00175851"/>
    <w:rsid w:val="00176704"/>
    <w:rsid w:val="001812D7"/>
    <w:rsid w:val="00181E08"/>
    <w:rsid w:val="00182D5C"/>
    <w:rsid w:val="00183A62"/>
    <w:rsid w:val="00183EBA"/>
    <w:rsid w:val="00186DDC"/>
    <w:rsid w:val="00190156"/>
    <w:rsid w:val="00190766"/>
    <w:rsid w:val="0019243F"/>
    <w:rsid w:val="00192F38"/>
    <w:rsid w:val="00193D0F"/>
    <w:rsid w:val="0019403B"/>
    <w:rsid w:val="00194CA0"/>
    <w:rsid w:val="0019532D"/>
    <w:rsid w:val="00195FA4"/>
    <w:rsid w:val="001973CA"/>
    <w:rsid w:val="001973F2"/>
    <w:rsid w:val="00197461"/>
    <w:rsid w:val="001974E4"/>
    <w:rsid w:val="001A0256"/>
    <w:rsid w:val="001A0DC3"/>
    <w:rsid w:val="001A24C2"/>
    <w:rsid w:val="001A2993"/>
    <w:rsid w:val="001A2EB3"/>
    <w:rsid w:val="001A2EEA"/>
    <w:rsid w:val="001A3BAA"/>
    <w:rsid w:val="001A4405"/>
    <w:rsid w:val="001A4A79"/>
    <w:rsid w:val="001A6D15"/>
    <w:rsid w:val="001B0D52"/>
    <w:rsid w:val="001B1802"/>
    <w:rsid w:val="001B4AE3"/>
    <w:rsid w:val="001B4D5B"/>
    <w:rsid w:val="001B68D6"/>
    <w:rsid w:val="001C0F58"/>
    <w:rsid w:val="001D6396"/>
    <w:rsid w:val="001D6871"/>
    <w:rsid w:val="001D7713"/>
    <w:rsid w:val="001E0EBD"/>
    <w:rsid w:val="001E1740"/>
    <w:rsid w:val="001E1DCE"/>
    <w:rsid w:val="001E43A1"/>
    <w:rsid w:val="001E5B32"/>
    <w:rsid w:val="001E5F2B"/>
    <w:rsid w:val="001F0B43"/>
    <w:rsid w:val="001F1536"/>
    <w:rsid w:val="001F338F"/>
    <w:rsid w:val="001F3E9A"/>
    <w:rsid w:val="001F4711"/>
    <w:rsid w:val="001F47D8"/>
    <w:rsid w:val="001F554D"/>
    <w:rsid w:val="001F7180"/>
    <w:rsid w:val="001F77C7"/>
    <w:rsid w:val="001F7B66"/>
    <w:rsid w:val="00201629"/>
    <w:rsid w:val="00204EEF"/>
    <w:rsid w:val="00205854"/>
    <w:rsid w:val="00210334"/>
    <w:rsid w:val="0021045D"/>
    <w:rsid w:val="00214D7F"/>
    <w:rsid w:val="00214F25"/>
    <w:rsid w:val="00216073"/>
    <w:rsid w:val="00217AF8"/>
    <w:rsid w:val="002227AC"/>
    <w:rsid w:val="00225386"/>
    <w:rsid w:val="00225C15"/>
    <w:rsid w:val="00227732"/>
    <w:rsid w:val="00230FBF"/>
    <w:rsid w:val="002315F6"/>
    <w:rsid w:val="002329A0"/>
    <w:rsid w:val="00232ED0"/>
    <w:rsid w:val="002359DF"/>
    <w:rsid w:val="00236759"/>
    <w:rsid w:val="00241FD9"/>
    <w:rsid w:val="0024289F"/>
    <w:rsid w:val="0024356D"/>
    <w:rsid w:val="00243C93"/>
    <w:rsid w:val="002443BD"/>
    <w:rsid w:val="0024440A"/>
    <w:rsid w:val="00245009"/>
    <w:rsid w:val="00245ADD"/>
    <w:rsid w:val="00246517"/>
    <w:rsid w:val="00252127"/>
    <w:rsid w:val="00252492"/>
    <w:rsid w:val="00253461"/>
    <w:rsid w:val="00254A15"/>
    <w:rsid w:val="00254AC0"/>
    <w:rsid w:val="002612F4"/>
    <w:rsid w:val="0026225E"/>
    <w:rsid w:val="00262594"/>
    <w:rsid w:val="00265DF6"/>
    <w:rsid w:val="0026628E"/>
    <w:rsid w:val="002702DE"/>
    <w:rsid w:val="0027196E"/>
    <w:rsid w:val="002745F8"/>
    <w:rsid w:val="00276361"/>
    <w:rsid w:val="00277890"/>
    <w:rsid w:val="0028059B"/>
    <w:rsid w:val="00282210"/>
    <w:rsid w:val="002844A4"/>
    <w:rsid w:val="00286F4F"/>
    <w:rsid w:val="002917B3"/>
    <w:rsid w:val="00293762"/>
    <w:rsid w:val="00295DC0"/>
    <w:rsid w:val="00297744"/>
    <w:rsid w:val="002A0EF9"/>
    <w:rsid w:val="002A1E78"/>
    <w:rsid w:val="002A5902"/>
    <w:rsid w:val="002A7A8C"/>
    <w:rsid w:val="002B1D80"/>
    <w:rsid w:val="002B233C"/>
    <w:rsid w:val="002B2D2E"/>
    <w:rsid w:val="002B422F"/>
    <w:rsid w:val="002B5F86"/>
    <w:rsid w:val="002B6318"/>
    <w:rsid w:val="002B6505"/>
    <w:rsid w:val="002B653F"/>
    <w:rsid w:val="002C1172"/>
    <w:rsid w:val="002C18EA"/>
    <w:rsid w:val="002C36F1"/>
    <w:rsid w:val="002C3DC6"/>
    <w:rsid w:val="002C6117"/>
    <w:rsid w:val="002C7140"/>
    <w:rsid w:val="002D2CFD"/>
    <w:rsid w:val="002D4BC0"/>
    <w:rsid w:val="002D5257"/>
    <w:rsid w:val="002D5491"/>
    <w:rsid w:val="002D61C7"/>
    <w:rsid w:val="002E1364"/>
    <w:rsid w:val="002E174E"/>
    <w:rsid w:val="002E1F21"/>
    <w:rsid w:val="002E5250"/>
    <w:rsid w:val="002E5CBF"/>
    <w:rsid w:val="002E7CC7"/>
    <w:rsid w:val="002F5266"/>
    <w:rsid w:val="002F63A4"/>
    <w:rsid w:val="002F7776"/>
    <w:rsid w:val="003020A4"/>
    <w:rsid w:val="00302C11"/>
    <w:rsid w:val="003037D3"/>
    <w:rsid w:val="00303CA6"/>
    <w:rsid w:val="0030717A"/>
    <w:rsid w:val="00310C86"/>
    <w:rsid w:val="003125E6"/>
    <w:rsid w:val="00313E61"/>
    <w:rsid w:val="00320018"/>
    <w:rsid w:val="00320AD8"/>
    <w:rsid w:val="00322232"/>
    <w:rsid w:val="0032303E"/>
    <w:rsid w:val="00325E18"/>
    <w:rsid w:val="00330453"/>
    <w:rsid w:val="003335A4"/>
    <w:rsid w:val="003418FA"/>
    <w:rsid w:val="0034201E"/>
    <w:rsid w:val="00344D18"/>
    <w:rsid w:val="00344F1D"/>
    <w:rsid w:val="00346BB2"/>
    <w:rsid w:val="003507B5"/>
    <w:rsid w:val="00350AE4"/>
    <w:rsid w:val="003522E2"/>
    <w:rsid w:val="00355821"/>
    <w:rsid w:val="00356798"/>
    <w:rsid w:val="00356F69"/>
    <w:rsid w:val="003573D5"/>
    <w:rsid w:val="00357E22"/>
    <w:rsid w:val="00360DB5"/>
    <w:rsid w:val="00363060"/>
    <w:rsid w:val="003633FB"/>
    <w:rsid w:val="003637A4"/>
    <w:rsid w:val="00367096"/>
    <w:rsid w:val="00367A80"/>
    <w:rsid w:val="00367AE3"/>
    <w:rsid w:val="00367C6D"/>
    <w:rsid w:val="00373AF1"/>
    <w:rsid w:val="00373E03"/>
    <w:rsid w:val="00374860"/>
    <w:rsid w:val="0037720C"/>
    <w:rsid w:val="00377959"/>
    <w:rsid w:val="00380F06"/>
    <w:rsid w:val="00381C8F"/>
    <w:rsid w:val="00381D41"/>
    <w:rsid w:val="00386E59"/>
    <w:rsid w:val="00387DEA"/>
    <w:rsid w:val="00391BE6"/>
    <w:rsid w:val="00395D6F"/>
    <w:rsid w:val="003A0BE2"/>
    <w:rsid w:val="003B0490"/>
    <w:rsid w:val="003B0ACC"/>
    <w:rsid w:val="003B13FA"/>
    <w:rsid w:val="003B1E01"/>
    <w:rsid w:val="003B23AE"/>
    <w:rsid w:val="003B2DAF"/>
    <w:rsid w:val="003B6424"/>
    <w:rsid w:val="003B669F"/>
    <w:rsid w:val="003B6742"/>
    <w:rsid w:val="003C0F49"/>
    <w:rsid w:val="003C13A7"/>
    <w:rsid w:val="003C150C"/>
    <w:rsid w:val="003C170D"/>
    <w:rsid w:val="003C292F"/>
    <w:rsid w:val="003C29DA"/>
    <w:rsid w:val="003C3C87"/>
    <w:rsid w:val="003D0426"/>
    <w:rsid w:val="003D04A1"/>
    <w:rsid w:val="003D0952"/>
    <w:rsid w:val="003D2275"/>
    <w:rsid w:val="003D2C56"/>
    <w:rsid w:val="003D2D41"/>
    <w:rsid w:val="003D4922"/>
    <w:rsid w:val="003D4975"/>
    <w:rsid w:val="003D6605"/>
    <w:rsid w:val="003D7D3F"/>
    <w:rsid w:val="003E2978"/>
    <w:rsid w:val="003E35A0"/>
    <w:rsid w:val="003E49FF"/>
    <w:rsid w:val="003F0305"/>
    <w:rsid w:val="003F0E8B"/>
    <w:rsid w:val="003F2467"/>
    <w:rsid w:val="003F370A"/>
    <w:rsid w:val="003F3912"/>
    <w:rsid w:val="003F5709"/>
    <w:rsid w:val="003F6AD1"/>
    <w:rsid w:val="003F6CDF"/>
    <w:rsid w:val="004046AA"/>
    <w:rsid w:val="00407329"/>
    <w:rsid w:val="00410DCD"/>
    <w:rsid w:val="0041282C"/>
    <w:rsid w:val="00412BC2"/>
    <w:rsid w:val="004165F4"/>
    <w:rsid w:val="00417B83"/>
    <w:rsid w:val="00420E2B"/>
    <w:rsid w:val="00423823"/>
    <w:rsid w:val="00425E4A"/>
    <w:rsid w:val="00426CCC"/>
    <w:rsid w:val="00427876"/>
    <w:rsid w:val="00430DD1"/>
    <w:rsid w:val="00433E6B"/>
    <w:rsid w:val="00433E9B"/>
    <w:rsid w:val="00434A78"/>
    <w:rsid w:val="004409BF"/>
    <w:rsid w:val="0044194B"/>
    <w:rsid w:val="00444D69"/>
    <w:rsid w:val="00452C9D"/>
    <w:rsid w:val="00453C0B"/>
    <w:rsid w:val="00456B18"/>
    <w:rsid w:val="004646F4"/>
    <w:rsid w:val="00465ED7"/>
    <w:rsid w:val="00467690"/>
    <w:rsid w:val="00473B2B"/>
    <w:rsid w:val="004740A5"/>
    <w:rsid w:val="0047535F"/>
    <w:rsid w:val="004814DC"/>
    <w:rsid w:val="0048408C"/>
    <w:rsid w:val="00484282"/>
    <w:rsid w:val="00490600"/>
    <w:rsid w:val="00491706"/>
    <w:rsid w:val="00491886"/>
    <w:rsid w:val="004975F3"/>
    <w:rsid w:val="004A1B4D"/>
    <w:rsid w:val="004A2303"/>
    <w:rsid w:val="004A278F"/>
    <w:rsid w:val="004A5C7E"/>
    <w:rsid w:val="004A628D"/>
    <w:rsid w:val="004B0306"/>
    <w:rsid w:val="004B11D8"/>
    <w:rsid w:val="004B452C"/>
    <w:rsid w:val="004B5584"/>
    <w:rsid w:val="004B5F3B"/>
    <w:rsid w:val="004C2184"/>
    <w:rsid w:val="004C5A71"/>
    <w:rsid w:val="004C71EF"/>
    <w:rsid w:val="004D2CDF"/>
    <w:rsid w:val="004D41C7"/>
    <w:rsid w:val="004D4280"/>
    <w:rsid w:val="004D5014"/>
    <w:rsid w:val="004D5707"/>
    <w:rsid w:val="004D5F05"/>
    <w:rsid w:val="004D63FC"/>
    <w:rsid w:val="004D6D91"/>
    <w:rsid w:val="004E26E4"/>
    <w:rsid w:val="004E27AF"/>
    <w:rsid w:val="004E7930"/>
    <w:rsid w:val="004F12A9"/>
    <w:rsid w:val="004F2994"/>
    <w:rsid w:val="004F4F63"/>
    <w:rsid w:val="004F5381"/>
    <w:rsid w:val="004F6C8E"/>
    <w:rsid w:val="00501A18"/>
    <w:rsid w:val="0050449D"/>
    <w:rsid w:val="00504A3F"/>
    <w:rsid w:val="00505B6D"/>
    <w:rsid w:val="00505E4F"/>
    <w:rsid w:val="00507EFF"/>
    <w:rsid w:val="00511331"/>
    <w:rsid w:val="00512594"/>
    <w:rsid w:val="0051263F"/>
    <w:rsid w:val="0051456D"/>
    <w:rsid w:val="0051462D"/>
    <w:rsid w:val="00517A94"/>
    <w:rsid w:val="00521634"/>
    <w:rsid w:val="00522EF5"/>
    <w:rsid w:val="005238FB"/>
    <w:rsid w:val="005240E6"/>
    <w:rsid w:val="00525CF4"/>
    <w:rsid w:val="0052682C"/>
    <w:rsid w:val="005276F7"/>
    <w:rsid w:val="005318B1"/>
    <w:rsid w:val="005332A8"/>
    <w:rsid w:val="0053370D"/>
    <w:rsid w:val="00534CD2"/>
    <w:rsid w:val="005366B4"/>
    <w:rsid w:val="00536D84"/>
    <w:rsid w:val="00541270"/>
    <w:rsid w:val="005431FD"/>
    <w:rsid w:val="00545C47"/>
    <w:rsid w:val="00546119"/>
    <w:rsid w:val="00547215"/>
    <w:rsid w:val="00547665"/>
    <w:rsid w:val="00550490"/>
    <w:rsid w:val="00550798"/>
    <w:rsid w:val="005508E8"/>
    <w:rsid w:val="005517D8"/>
    <w:rsid w:val="00551B40"/>
    <w:rsid w:val="0055385F"/>
    <w:rsid w:val="005539EE"/>
    <w:rsid w:val="00555D55"/>
    <w:rsid w:val="00555E1F"/>
    <w:rsid w:val="00556091"/>
    <w:rsid w:val="00556171"/>
    <w:rsid w:val="005608C6"/>
    <w:rsid w:val="005620EC"/>
    <w:rsid w:val="00565201"/>
    <w:rsid w:val="00566397"/>
    <w:rsid w:val="005717AD"/>
    <w:rsid w:val="00572886"/>
    <w:rsid w:val="00575392"/>
    <w:rsid w:val="00580434"/>
    <w:rsid w:val="00580FF7"/>
    <w:rsid w:val="00581062"/>
    <w:rsid w:val="00582427"/>
    <w:rsid w:val="00582D26"/>
    <w:rsid w:val="00584E8F"/>
    <w:rsid w:val="0059006C"/>
    <w:rsid w:val="0059080B"/>
    <w:rsid w:val="00590A3E"/>
    <w:rsid w:val="005916C2"/>
    <w:rsid w:val="0059391C"/>
    <w:rsid w:val="005A0076"/>
    <w:rsid w:val="005A561A"/>
    <w:rsid w:val="005A6687"/>
    <w:rsid w:val="005B2372"/>
    <w:rsid w:val="005B351D"/>
    <w:rsid w:val="005B6C2E"/>
    <w:rsid w:val="005B7657"/>
    <w:rsid w:val="005C0C62"/>
    <w:rsid w:val="005C0D20"/>
    <w:rsid w:val="005C34A2"/>
    <w:rsid w:val="005C3A40"/>
    <w:rsid w:val="005D1E5C"/>
    <w:rsid w:val="005D468B"/>
    <w:rsid w:val="005D677B"/>
    <w:rsid w:val="005D782C"/>
    <w:rsid w:val="005E1064"/>
    <w:rsid w:val="005E1F05"/>
    <w:rsid w:val="005E5BA4"/>
    <w:rsid w:val="005E6353"/>
    <w:rsid w:val="005F036F"/>
    <w:rsid w:val="005F3ED8"/>
    <w:rsid w:val="005F4863"/>
    <w:rsid w:val="0060169E"/>
    <w:rsid w:val="00602081"/>
    <w:rsid w:val="00604C47"/>
    <w:rsid w:val="0060655B"/>
    <w:rsid w:val="00606E46"/>
    <w:rsid w:val="0061073E"/>
    <w:rsid w:val="00610D78"/>
    <w:rsid w:val="00611F62"/>
    <w:rsid w:val="00613257"/>
    <w:rsid w:val="00613798"/>
    <w:rsid w:val="00613811"/>
    <w:rsid w:val="00613CD4"/>
    <w:rsid w:val="00615547"/>
    <w:rsid w:val="0061719A"/>
    <w:rsid w:val="00617E23"/>
    <w:rsid w:val="00621FDD"/>
    <w:rsid w:val="006223CB"/>
    <w:rsid w:val="00622555"/>
    <w:rsid w:val="006236AE"/>
    <w:rsid w:val="00624146"/>
    <w:rsid w:val="006248A6"/>
    <w:rsid w:val="00624A0A"/>
    <w:rsid w:val="00625D08"/>
    <w:rsid w:val="00627525"/>
    <w:rsid w:val="006322D1"/>
    <w:rsid w:val="0063254A"/>
    <w:rsid w:val="00633417"/>
    <w:rsid w:val="0063425E"/>
    <w:rsid w:val="0064493E"/>
    <w:rsid w:val="0064494A"/>
    <w:rsid w:val="00647360"/>
    <w:rsid w:val="006479DC"/>
    <w:rsid w:val="006506DC"/>
    <w:rsid w:val="00650C99"/>
    <w:rsid w:val="0065411E"/>
    <w:rsid w:val="00654309"/>
    <w:rsid w:val="00654C60"/>
    <w:rsid w:val="00656A7C"/>
    <w:rsid w:val="006579FF"/>
    <w:rsid w:val="006602A1"/>
    <w:rsid w:val="00662692"/>
    <w:rsid w:val="00667527"/>
    <w:rsid w:val="00670EF3"/>
    <w:rsid w:val="00680367"/>
    <w:rsid w:val="00683824"/>
    <w:rsid w:val="00683E56"/>
    <w:rsid w:val="00685B4D"/>
    <w:rsid w:val="00686091"/>
    <w:rsid w:val="006933A8"/>
    <w:rsid w:val="006937E6"/>
    <w:rsid w:val="006A3332"/>
    <w:rsid w:val="006A35F1"/>
    <w:rsid w:val="006A3AE3"/>
    <w:rsid w:val="006A63B1"/>
    <w:rsid w:val="006A77CD"/>
    <w:rsid w:val="006A7A08"/>
    <w:rsid w:val="006B0913"/>
    <w:rsid w:val="006B0A56"/>
    <w:rsid w:val="006B1965"/>
    <w:rsid w:val="006B4F4B"/>
    <w:rsid w:val="006B625C"/>
    <w:rsid w:val="006B63C7"/>
    <w:rsid w:val="006B6BDA"/>
    <w:rsid w:val="006C1FBA"/>
    <w:rsid w:val="006C3C23"/>
    <w:rsid w:val="006C6877"/>
    <w:rsid w:val="006C7B6F"/>
    <w:rsid w:val="006D020F"/>
    <w:rsid w:val="006D103E"/>
    <w:rsid w:val="006D48C1"/>
    <w:rsid w:val="006D5EE5"/>
    <w:rsid w:val="006D6510"/>
    <w:rsid w:val="006E358B"/>
    <w:rsid w:val="006F0377"/>
    <w:rsid w:val="006F310F"/>
    <w:rsid w:val="006F3A9D"/>
    <w:rsid w:val="006F4607"/>
    <w:rsid w:val="006F50E3"/>
    <w:rsid w:val="006F6216"/>
    <w:rsid w:val="006F6799"/>
    <w:rsid w:val="006F6E72"/>
    <w:rsid w:val="006F7F1E"/>
    <w:rsid w:val="00700DA7"/>
    <w:rsid w:val="00701DF5"/>
    <w:rsid w:val="00702E37"/>
    <w:rsid w:val="0070705D"/>
    <w:rsid w:val="00707277"/>
    <w:rsid w:val="00707BFD"/>
    <w:rsid w:val="00710677"/>
    <w:rsid w:val="00710E18"/>
    <w:rsid w:val="00710E32"/>
    <w:rsid w:val="007135F4"/>
    <w:rsid w:val="00714555"/>
    <w:rsid w:val="0071477B"/>
    <w:rsid w:val="007159E5"/>
    <w:rsid w:val="00716C27"/>
    <w:rsid w:val="00717164"/>
    <w:rsid w:val="007203F3"/>
    <w:rsid w:val="007220A3"/>
    <w:rsid w:val="00722254"/>
    <w:rsid w:val="007230A6"/>
    <w:rsid w:val="0072338D"/>
    <w:rsid w:val="007239A2"/>
    <w:rsid w:val="007266F4"/>
    <w:rsid w:val="007273D3"/>
    <w:rsid w:val="007326A0"/>
    <w:rsid w:val="007358E5"/>
    <w:rsid w:val="0073747F"/>
    <w:rsid w:val="0074282B"/>
    <w:rsid w:val="00742CC7"/>
    <w:rsid w:val="00743E32"/>
    <w:rsid w:val="00745271"/>
    <w:rsid w:val="007455C9"/>
    <w:rsid w:val="007460F9"/>
    <w:rsid w:val="00750E0C"/>
    <w:rsid w:val="00751187"/>
    <w:rsid w:val="007511DB"/>
    <w:rsid w:val="00753018"/>
    <w:rsid w:val="007552DB"/>
    <w:rsid w:val="00757190"/>
    <w:rsid w:val="007609F2"/>
    <w:rsid w:val="00761357"/>
    <w:rsid w:val="00762E97"/>
    <w:rsid w:val="00762EBE"/>
    <w:rsid w:val="00763D42"/>
    <w:rsid w:val="007642FD"/>
    <w:rsid w:val="00765857"/>
    <w:rsid w:val="00772C07"/>
    <w:rsid w:val="007744B3"/>
    <w:rsid w:val="007761E1"/>
    <w:rsid w:val="007820A7"/>
    <w:rsid w:val="00782EB8"/>
    <w:rsid w:val="00785950"/>
    <w:rsid w:val="00786184"/>
    <w:rsid w:val="00787824"/>
    <w:rsid w:val="007909A0"/>
    <w:rsid w:val="00790A2E"/>
    <w:rsid w:val="00791D58"/>
    <w:rsid w:val="007930CF"/>
    <w:rsid w:val="00793C6E"/>
    <w:rsid w:val="00793DFC"/>
    <w:rsid w:val="0079478B"/>
    <w:rsid w:val="007947F3"/>
    <w:rsid w:val="00794D8C"/>
    <w:rsid w:val="00796A14"/>
    <w:rsid w:val="00796A93"/>
    <w:rsid w:val="00797D44"/>
    <w:rsid w:val="007A13C3"/>
    <w:rsid w:val="007A510A"/>
    <w:rsid w:val="007A56D2"/>
    <w:rsid w:val="007A7E8A"/>
    <w:rsid w:val="007B0291"/>
    <w:rsid w:val="007B2595"/>
    <w:rsid w:val="007B7218"/>
    <w:rsid w:val="007B7339"/>
    <w:rsid w:val="007C09DC"/>
    <w:rsid w:val="007C1083"/>
    <w:rsid w:val="007C2CD7"/>
    <w:rsid w:val="007C36B2"/>
    <w:rsid w:val="007C3D62"/>
    <w:rsid w:val="007C46E6"/>
    <w:rsid w:val="007C4813"/>
    <w:rsid w:val="007C68E1"/>
    <w:rsid w:val="007D082D"/>
    <w:rsid w:val="007D150C"/>
    <w:rsid w:val="007D37B6"/>
    <w:rsid w:val="007D4176"/>
    <w:rsid w:val="007D49AC"/>
    <w:rsid w:val="007D508A"/>
    <w:rsid w:val="007D515F"/>
    <w:rsid w:val="007E1526"/>
    <w:rsid w:val="007E291E"/>
    <w:rsid w:val="007E3138"/>
    <w:rsid w:val="007F0311"/>
    <w:rsid w:val="007F1102"/>
    <w:rsid w:val="007F146A"/>
    <w:rsid w:val="007F2A52"/>
    <w:rsid w:val="007F4328"/>
    <w:rsid w:val="007F4408"/>
    <w:rsid w:val="007F59EE"/>
    <w:rsid w:val="007F6043"/>
    <w:rsid w:val="007F7305"/>
    <w:rsid w:val="007F799A"/>
    <w:rsid w:val="007F7B1B"/>
    <w:rsid w:val="007F7F93"/>
    <w:rsid w:val="00801487"/>
    <w:rsid w:val="00810274"/>
    <w:rsid w:val="00810682"/>
    <w:rsid w:val="00811214"/>
    <w:rsid w:val="00811A3D"/>
    <w:rsid w:val="00812439"/>
    <w:rsid w:val="0081261E"/>
    <w:rsid w:val="00812B56"/>
    <w:rsid w:val="00814863"/>
    <w:rsid w:val="008164BF"/>
    <w:rsid w:val="00816EBD"/>
    <w:rsid w:val="00820914"/>
    <w:rsid w:val="00824736"/>
    <w:rsid w:val="008253D0"/>
    <w:rsid w:val="008271B2"/>
    <w:rsid w:val="008318A0"/>
    <w:rsid w:val="00836413"/>
    <w:rsid w:val="008407D3"/>
    <w:rsid w:val="00841449"/>
    <w:rsid w:val="0084145D"/>
    <w:rsid w:val="00842544"/>
    <w:rsid w:val="008436FC"/>
    <w:rsid w:val="00843A99"/>
    <w:rsid w:val="0084551D"/>
    <w:rsid w:val="008523B2"/>
    <w:rsid w:val="008529EE"/>
    <w:rsid w:val="00853ACA"/>
    <w:rsid w:val="00856E77"/>
    <w:rsid w:val="00857D11"/>
    <w:rsid w:val="00861A87"/>
    <w:rsid w:val="008620DF"/>
    <w:rsid w:val="008639F4"/>
    <w:rsid w:val="00864130"/>
    <w:rsid w:val="00865544"/>
    <w:rsid w:val="00870D46"/>
    <w:rsid w:val="00870F89"/>
    <w:rsid w:val="00872D89"/>
    <w:rsid w:val="008761D3"/>
    <w:rsid w:val="0088034F"/>
    <w:rsid w:val="008819A1"/>
    <w:rsid w:val="008846B9"/>
    <w:rsid w:val="0088654F"/>
    <w:rsid w:val="00886B42"/>
    <w:rsid w:val="00890699"/>
    <w:rsid w:val="008965EA"/>
    <w:rsid w:val="008966E6"/>
    <w:rsid w:val="008970C1"/>
    <w:rsid w:val="008979C1"/>
    <w:rsid w:val="008A0E40"/>
    <w:rsid w:val="008A29F1"/>
    <w:rsid w:val="008A2C51"/>
    <w:rsid w:val="008A55D7"/>
    <w:rsid w:val="008A5C7A"/>
    <w:rsid w:val="008A6366"/>
    <w:rsid w:val="008A63B1"/>
    <w:rsid w:val="008A7416"/>
    <w:rsid w:val="008B0624"/>
    <w:rsid w:val="008B10C7"/>
    <w:rsid w:val="008B112D"/>
    <w:rsid w:val="008B5022"/>
    <w:rsid w:val="008B5C85"/>
    <w:rsid w:val="008B6C71"/>
    <w:rsid w:val="008C0997"/>
    <w:rsid w:val="008C0CE1"/>
    <w:rsid w:val="008C4D2D"/>
    <w:rsid w:val="008D359A"/>
    <w:rsid w:val="008D6A3C"/>
    <w:rsid w:val="008D74DA"/>
    <w:rsid w:val="008E13AD"/>
    <w:rsid w:val="008E47F6"/>
    <w:rsid w:val="008E6005"/>
    <w:rsid w:val="008F0489"/>
    <w:rsid w:val="008F3B40"/>
    <w:rsid w:val="008F3BEF"/>
    <w:rsid w:val="008F3DE2"/>
    <w:rsid w:val="008F5D68"/>
    <w:rsid w:val="008F7593"/>
    <w:rsid w:val="008F75A6"/>
    <w:rsid w:val="00901106"/>
    <w:rsid w:val="00902F37"/>
    <w:rsid w:val="00904757"/>
    <w:rsid w:val="00905A62"/>
    <w:rsid w:val="009066CD"/>
    <w:rsid w:val="00907C95"/>
    <w:rsid w:val="00913517"/>
    <w:rsid w:val="00915277"/>
    <w:rsid w:val="00920642"/>
    <w:rsid w:val="009214DE"/>
    <w:rsid w:val="0092177B"/>
    <w:rsid w:val="00921A88"/>
    <w:rsid w:val="00921E9D"/>
    <w:rsid w:val="009245AB"/>
    <w:rsid w:val="00924BB1"/>
    <w:rsid w:val="00925643"/>
    <w:rsid w:val="00925C03"/>
    <w:rsid w:val="00930525"/>
    <w:rsid w:val="00934E0C"/>
    <w:rsid w:val="00936DE7"/>
    <w:rsid w:val="009400B3"/>
    <w:rsid w:val="00941816"/>
    <w:rsid w:val="00942086"/>
    <w:rsid w:val="00942330"/>
    <w:rsid w:val="00943779"/>
    <w:rsid w:val="00943E32"/>
    <w:rsid w:val="00944822"/>
    <w:rsid w:val="00945B0F"/>
    <w:rsid w:val="00950943"/>
    <w:rsid w:val="00952380"/>
    <w:rsid w:val="00952892"/>
    <w:rsid w:val="009548A6"/>
    <w:rsid w:val="00956CB3"/>
    <w:rsid w:val="009576C8"/>
    <w:rsid w:val="00961D54"/>
    <w:rsid w:val="00965868"/>
    <w:rsid w:val="009660F4"/>
    <w:rsid w:val="00966361"/>
    <w:rsid w:val="00967A68"/>
    <w:rsid w:val="00970AC6"/>
    <w:rsid w:val="009720DD"/>
    <w:rsid w:val="0097261C"/>
    <w:rsid w:val="0098250F"/>
    <w:rsid w:val="009842FE"/>
    <w:rsid w:val="00985690"/>
    <w:rsid w:val="00985CC8"/>
    <w:rsid w:val="0098602A"/>
    <w:rsid w:val="00987DD9"/>
    <w:rsid w:val="00990C39"/>
    <w:rsid w:val="0099125F"/>
    <w:rsid w:val="00992643"/>
    <w:rsid w:val="009958F3"/>
    <w:rsid w:val="009A1942"/>
    <w:rsid w:val="009A22CA"/>
    <w:rsid w:val="009A2F0C"/>
    <w:rsid w:val="009A3EDC"/>
    <w:rsid w:val="009A53E2"/>
    <w:rsid w:val="009A6930"/>
    <w:rsid w:val="009B0CB0"/>
    <w:rsid w:val="009B2E38"/>
    <w:rsid w:val="009C0AE0"/>
    <w:rsid w:val="009C131B"/>
    <w:rsid w:val="009C1328"/>
    <w:rsid w:val="009C21F1"/>
    <w:rsid w:val="009C3D8B"/>
    <w:rsid w:val="009C3F96"/>
    <w:rsid w:val="009C7F47"/>
    <w:rsid w:val="009D1198"/>
    <w:rsid w:val="009D245A"/>
    <w:rsid w:val="009D3463"/>
    <w:rsid w:val="009D37CE"/>
    <w:rsid w:val="009D43CB"/>
    <w:rsid w:val="009D4885"/>
    <w:rsid w:val="009D6F22"/>
    <w:rsid w:val="009E51C7"/>
    <w:rsid w:val="009E5F7C"/>
    <w:rsid w:val="009E6DBE"/>
    <w:rsid w:val="009F38AE"/>
    <w:rsid w:val="009F41A7"/>
    <w:rsid w:val="009F50BF"/>
    <w:rsid w:val="00A00D37"/>
    <w:rsid w:val="00A01B15"/>
    <w:rsid w:val="00A02406"/>
    <w:rsid w:val="00A04192"/>
    <w:rsid w:val="00A045CE"/>
    <w:rsid w:val="00A05165"/>
    <w:rsid w:val="00A05489"/>
    <w:rsid w:val="00A06D53"/>
    <w:rsid w:val="00A11CC9"/>
    <w:rsid w:val="00A13F35"/>
    <w:rsid w:val="00A14765"/>
    <w:rsid w:val="00A14AAB"/>
    <w:rsid w:val="00A14B1C"/>
    <w:rsid w:val="00A15568"/>
    <w:rsid w:val="00A1689E"/>
    <w:rsid w:val="00A1714E"/>
    <w:rsid w:val="00A1747E"/>
    <w:rsid w:val="00A174F6"/>
    <w:rsid w:val="00A204B5"/>
    <w:rsid w:val="00A212D6"/>
    <w:rsid w:val="00A21BE4"/>
    <w:rsid w:val="00A23BBE"/>
    <w:rsid w:val="00A23F54"/>
    <w:rsid w:val="00A24F28"/>
    <w:rsid w:val="00A25B71"/>
    <w:rsid w:val="00A304CC"/>
    <w:rsid w:val="00A321BD"/>
    <w:rsid w:val="00A419CF"/>
    <w:rsid w:val="00A43094"/>
    <w:rsid w:val="00A43792"/>
    <w:rsid w:val="00A43BCB"/>
    <w:rsid w:val="00A46AB6"/>
    <w:rsid w:val="00A520ED"/>
    <w:rsid w:val="00A520F5"/>
    <w:rsid w:val="00A52F04"/>
    <w:rsid w:val="00A54A66"/>
    <w:rsid w:val="00A54DF9"/>
    <w:rsid w:val="00A55F28"/>
    <w:rsid w:val="00A579E6"/>
    <w:rsid w:val="00A63846"/>
    <w:rsid w:val="00A63F6A"/>
    <w:rsid w:val="00A66F5E"/>
    <w:rsid w:val="00A67C3C"/>
    <w:rsid w:val="00A67F79"/>
    <w:rsid w:val="00A710DE"/>
    <w:rsid w:val="00A71C15"/>
    <w:rsid w:val="00A72CC7"/>
    <w:rsid w:val="00A76B40"/>
    <w:rsid w:val="00A80058"/>
    <w:rsid w:val="00A80CAC"/>
    <w:rsid w:val="00A81B0D"/>
    <w:rsid w:val="00A82A27"/>
    <w:rsid w:val="00A84E9C"/>
    <w:rsid w:val="00A853A4"/>
    <w:rsid w:val="00A85C42"/>
    <w:rsid w:val="00A86ED9"/>
    <w:rsid w:val="00A87094"/>
    <w:rsid w:val="00A93920"/>
    <w:rsid w:val="00A9455E"/>
    <w:rsid w:val="00A95A4F"/>
    <w:rsid w:val="00AA0B54"/>
    <w:rsid w:val="00AA11DF"/>
    <w:rsid w:val="00AA2A91"/>
    <w:rsid w:val="00AA2C66"/>
    <w:rsid w:val="00AA39F1"/>
    <w:rsid w:val="00AA6F09"/>
    <w:rsid w:val="00AA7821"/>
    <w:rsid w:val="00AA7B85"/>
    <w:rsid w:val="00AB0739"/>
    <w:rsid w:val="00AB6E22"/>
    <w:rsid w:val="00AC0267"/>
    <w:rsid w:val="00AC2A3E"/>
    <w:rsid w:val="00AC2EF2"/>
    <w:rsid w:val="00AC4216"/>
    <w:rsid w:val="00AC5DC4"/>
    <w:rsid w:val="00AC6465"/>
    <w:rsid w:val="00AC7A63"/>
    <w:rsid w:val="00AD0F13"/>
    <w:rsid w:val="00AD14B5"/>
    <w:rsid w:val="00AD675C"/>
    <w:rsid w:val="00AD7592"/>
    <w:rsid w:val="00AE0392"/>
    <w:rsid w:val="00AE0841"/>
    <w:rsid w:val="00AE0A6E"/>
    <w:rsid w:val="00AE23A5"/>
    <w:rsid w:val="00AE2F23"/>
    <w:rsid w:val="00AF3C5C"/>
    <w:rsid w:val="00AF42DC"/>
    <w:rsid w:val="00AF6E5E"/>
    <w:rsid w:val="00AF7D64"/>
    <w:rsid w:val="00AF7FAB"/>
    <w:rsid w:val="00B02AC8"/>
    <w:rsid w:val="00B040F8"/>
    <w:rsid w:val="00B0690F"/>
    <w:rsid w:val="00B0692B"/>
    <w:rsid w:val="00B07BC0"/>
    <w:rsid w:val="00B07D9A"/>
    <w:rsid w:val="00B10A48"/>
    <w:rsid w:val="00B11506"/>
    <w:rsid w:val="00B11AB1"/>
    <w:rsid w:val="00B121BE"/>
    <w:rsid w:val="00B13904"/>
    <w:rsid w:val="00B13BB5"/>
    <w:rsid w:val="00B20B89"/>
    <w:rsid w:val="00B23383"/>
    <w:rsid w:val="00B244A9"/>
    <w:rsid w:val="00B25AAF"/>
    <w:rsid w:val="00B25D3C"/>
    <w:rsid w:val="00B276B6"/>
    <w:rsid w:val="00B27C15"/>
    <w:rsid w:val="00B31EFE"/>
    <w:rsid w:val="00B3543B"/>
    <w:rsid w:val="00B369FD"/>
    <w:rsid w:val="00B37A95"/>
    <w:rsid w:val="00B37DA4"/>
    <w:rsid w:val="00B45998"/>
    <w:rsid w:val="00B45A59"/>
    <w:rsid w:val="00B46003"/>
    <w:rsid w:val="00B50009"/>
    <w:rsid w:val="00B50B2D"/>
    <w:rsid w:val="00B510B0"/>
    <w:rsid w:val="00B51BA1"/>
    <w:rsid w:val="00B520C0"/>
    <w:rsid w:val="00B53B73"/>
    <w:rsid w:val="00B53E31"/>
    <w:rsid w:val="00B563CA"/>
    <w:rsid w:val="00B6028C"/>
    <w:rsid w:val="00B609DE"/>
    <w:rsid w:val="00B61006"/>
    <w:rsid w:val="00B61080"/>
    <w:rsid w:val="00B6795A"/>
    <w:rsid w:val="00B75731"/>
    <w:rsid w:val="00B75FE8"/>
    <w:rsid w:val="00B766C3"/>
    <w:rsid w:val="00B81BF4"/>
    <w:rsid w:val="00B8222C"/>
    <w:rsid w:val="00B838E8"/>
    <w:rsid w:val="00B8397B"/>
    <w:rsid w:val="00B8416E"/>
    <w:rsid w:val="00B84571"/>
    <w:rsid w:val="00B84978"/>
    <w:rsid w:val="00B85124"/>
    <w:rsid w:val="00B87B6C"/>
    <w:rsid w:val="00B91520"/>
    <w:rsid w:val="00B9194A"/>
    <w:rsid w:val="00B94EB4"/>
    <w:rsid w:val="00B97C11"/>
    <w:rsid w:val="00BA1672"/>
    <w:rsid w:val="00BA199E"/>
    <w:rsid w:val="00BB209C"/>
    <w:rsid w:val="00BB212F"/>
    <w:rsid w:val="00BB2745"/>
    <w:rsid w:val="00BB282C"/>
    <w:rsid w:val="00BB31AE"/>
    <w:rsid w:val="00BB37AC"/>
    <w:rsid w:val="00BB7A96"/>
    <w:rsid w:val="00BC3B9A"/>
    <w:rsid w:val="00BC4AA6"/>
    <w:rsid w:val="00BD0AE6"/>
    <w:rsid w:val="00BD2214"/>
    <w:rsid w:val="00BD2C2B"/>
    <w:rsid w:val="00BD5023"/>
    <w:rsid w:val="00BD5B01"/>
    <w:rsid w:val="00BD619C"/>
    <w:rsid w:val="00BD66AF"/>
    <w:rsid w:val="00BE06F8"/>
    <w:rsid w:val="00BE12DF"/>
    <w:rsid w:val="00BE1550"/>
    <w:rsid w:val="00BE3051"/>
    <w:rsid w:val="00BE3ED5"/>
    <w:rsid w:val="00BF230B"/>
    <w:rsid w:val="00BF28F2"/>
    <w:rsid w:val="00BF488A"/>
    <w:rsid w:val="00BF752C"/>
    <w:rsid w:val="00C0151A"/>
    <w:rsid w:val="00C01BAA"/>
    <w:rsid w:val="00C01F51"/>
    <w:rsid w:val="00C02187"/>
    <w:rsid w:val="00C045C4"/>
    <w:rsid w:val="00C04E23"/>
    <w:rsid w:val="00C0599F"/>
    <w:rsid w:val="00C06B22"/>
    <w:rsid w:val="00C06E3C"/>
    <w:rsid w:val="00C07F86"/>
    <w:rsid w:val="00C10275"/>
    <w:rsid w:val="00C10C54"/>
    <w:rsid w:val="00C13848"/>
    <w:rsid w:val="00C13B8B"/>
    <w:rsid w:val="00C13D92"/>
    <w:rsid w:val="00C143A4"/>
    <w:rsid w:val="00C14CB1"/>
    <w:rsid w:val="00C14FE0"/>
    <w:rsid w:val="00C200DA"/>
    <w:rsid w:val="00C2017C"/>
    <w:rsid w:val="00C2182A"/>
    <w:rsid w:val="00C21CD2"/>
    <w:rsid w:val="00C23368"/>
    <w:rsid w:val="00C257A0"/>
    <w:rsid w:val="00C26F07"/>
    <w:rsid w:val="00C270C1"/>
    <w:rsid w:val="00C32A4C"/>
    <w:rsid w:val="00C34BF7"/>
    <w:rsid w:val="00C43E0D"/>
    <w:rsid w:val="00C44987"/>
    <w:rsid w:val="00C5079D"/>
    <w:rsid w:val="00C51C62"/>
    <w:rsid w:val="00C55074"/>
    <w:rsid w:val="00C61CAF"/>
    <w:rsid w:val="00C62C5B"/>
    <w:rsid w:val="00C64C81"/>
    <w:rsid w:val="00C659D6"/>
    <w:rsid w:val="00C7023C"/>
    <w:rsid w:val="00C72C48"/>
    <w:rsid w:val="00C7457F"/>
    <w:rsid w:val="00C751E8"/>
    <w:rsid w:val="00C80ED5"/>
    <w:rsid w:val="00C81C52"/>
    <w:rsid w:val="00C823D3"/>
    <w:rsid w:val="00C83614"/>
    <w:rsid w:val="00C83C8D"/>
    <w:rsid w:val="00C84604"/>
    <w:rsid w:val="00C85D5A"/>
    <w:rsid w:val="00C9180F"/>
    <w:rsid w:val="00C91BAF"/>
    <w:rsid w:val="00C93E56"/>
    <w:rsid w:val="00C93F50"/>
    <w:rsid w:val="00C945C4"/>
    <w:rsid w:val="00C953B3"/>
    <w:rsid w:val="00C963F4"/>
    <w:rsid w:val="00CA1B77"/>
    <w:rsid w:val="00CA5D8F"/>
    <w:rsid w:val="00CA6480"/>
    <w:rsid w:val="00CA6EED"/>
    <w:rsid w:val="00CA7D81"/>
    <w:rsid w:val="00CB0794"/>
    <w:rsid w:val="00CB0B3B"/>
    <w:rsid w:val="00CB20E9"/>
    <w:rsid w:val="00CB25C3"/>
    <w:rsid w:val="00CB294F"/>
    <w:rsid w:val="00CB5858"/>
    <w:rsid w:val="00CB5BF4"/>
    <w:rsid w:val="00CC04A0"/>
    <w:rsid w:val="00CC1ECD"/>
    <w:rsid w:val="00CC37DC"/>
    <w:rsid w:val="00CC389B"/>
    <w:rsid w:val="00CC589E"/>
    <w:rsid w:val="00CC68AE"/>
    <w:rsid w:val="00CC74EB"/>
    <w:rsid w:val="00CD1494"/>
    <w:rsid w:val="00CD1F07"/>
    <w:rsid w:val="00CD724A"/>
    <w:rsid w:val="00CD7559"/>
    <w:rsid w:val="00CD778E"/>
    <w:rsid w:val="00CE63DB"/>
    <w:rsid w:val="00CE6A4E"/>
    <w:rsid w:val="00CE7054"/>
    <w:rsid w:val="00CF0993"/>
    <w:rsid w:val="00CF0A07"/>
    <w:rsid w:val="00CF0B78"/>
    <w:rsid w:val="00CF3E8E"/>
    <w:rsid w:val="00CF454C"/>
    <w:rsid w:val="00CF7C72"/>
    <w:rsid w:val="00CF7FF8"/>
    <w:rsid w:val="00D03367"/>
    <w:rsid w:val="00D036CD"/>
    <w:rsid w:val="00D03A4C"/>
    <w:rsid w:val="00D049AD"/>
    <w:rsid w:val="00D06821"/>
    <w:rsid w:val="00D10672"/>
    <w:rsid w:val="00D149F1"/>
    <w:rsid w:val="00D14FFA"/>
    <w:rsid w:val="00D16719"/>
    <w:rsid w:val="00D16A68"/>
    <w:rsid w:val="00D2784B"/>
    <w:rsid w:val="00D308CB"/>
    <w:rsid w:val="00D309CE"/>
    <w:rsid w:val="00D311D7"/>
    <w:rsid w:val="00D31839"/>
    <w:rsid w:val="00D31C86"/>
    <w:rsid w:val="00D375BE"/>
    <w:rsid w:val="00D408F6"/>
    <w:rsid w:val="00D4243A"/>
    <w:rsid w:val="00D460FD"/>
    <w:rsid w:val="00D47F2B"/>
    <w:rsid w:val="00D512E4"/>
    <w:rsid w:val="00D51B56"/>
    <w:rsid w:val="00D51FE9"/>
    <w:rsid w:val="00D52B21"/>
    <w:rsid w:val="00D53789"/>
    <w:rsid w:val="00D54EC5"/>
    <w:rsid w:val="00D56E8C"/>
    <w:rsid w:val="00D57BBB"/>
    <w:rsid w:val="00D57FE3"/>
    <w:rsid w:val="00D6013B"/>
    <w:rsid w:val="00D61CE0"/>
    <w:rsid w:val="00D64F93"/>
    <w:rsid w:val="00D65DFF"/>
    <w:rsid w:val="00D65E26"/>
    <w:rsid w:val="00D67803"/>
    <w:rsid w:val="00D72219"/>
    <w:rsid w:val="00D739EA"/>
    <w:rsid w:val="00D7452B"/>
    <w:rsid w:val="00D7631C"/>
    <w:rsid w:val="00D76D0F"/>
    <w:rsid w:val="00D813DE"/>
    <w:rsid w:val="00D8195B"/>
    <w:rsid w:val="00D83DAC"/>
    <w:rsid w:val="00D841F2"/>
    <w:rsid w:val="00D848AD"/>
    <w:rsid w:val="00D848BD"/>
    <w:rsid w:val="00D865E2"/>
    <w:rsid w:val="00D86A30"/>
    <w:rsid w:val="00D87E14"/>
    <w:rsid w:val="00D9117A"/>
    <w:rsid w:val="00D91990"/>
    <w:rsid w:val="00D91B4A"/>
    <w:rsid w:val="00D94F18"/>
    <w:rsid w:val="00DA06D6"/>
    <w:rsid w:val="00DA2CAF"/>
    <w:rsid w:val="00DA34A6"/>
    <w:rsid w:val="00DA557C"/>
    <w:rsid w:val="00DA5F50"/>
    <w:rsid w:val="00DB1633"/>
    <w:rsid w:val="00DB30DA"/>
    <w:rsid w:val="00DB4F55"/>
    <w:rsid w:val="00DB54B4"/>
    <w:rsid w:val="00DB7713"/>
    <w:rsid w:val="00DC11D2"/>
    <w:rsid w:val="00DC1D7C"/>
    <w:rsid w:val="00DC2EC7"/>
    <w:rsid w:val="00DC3C88"/>
    <w:rsid w:val="00DC4F10"/>
    <w:rsid w:val="00DC5501"/>
    <w:rsid w:val="00DC56E3"/>
    <w:rsid w:val="00DC61CD"/>
    <w:rsid w:val="00DD19B5"/>
    <w:rsid w:val="00DD1E47"/>
    <w:rsid w:val="00DD4127"/>
    <w:rsid w:val="00DD74A4"/>
    <w:rsid w:val="00DE0471"/>
    <w:rsid w:val="00DE434B"/>
    <w:rsid w:val="00DE4360"/>
    <w:rsid w:val="00DE5DB2"/>
    <w:rsid w:val="00DE65DA"/>
    <w:rsid w:val="00DF1924"/>
    <w:rsid w:val="00DF1E6D"/>
    <w:rsid w:val="00DF1F40"/>
    <w:rsid w:val="00DF44E1"/>
    <w:rsid w:val="00DF5A1A"/>
    <w:rsid w:val="00DF7E97"/>
    <w:rsid w:val="00E04A1A"/>
    <w:rsid w:val="00E1093C"/>
    <w:rsid w:val="00E13284"/>
    <w:rsid w:val="00E14B23"/>
    <w:rsid w:val="00E17710"/>
    <w:rsid w:val="00E17D3B"/>
    <w:rsid w:val="00E2198A"/>
    <w:rsid w:val="00E30AFB"/>
    <w:rsid w:val="00E316A0"/>
    <w:rsid w:val="00E32094"/>
    <w:rsid w:val="00E32743"/>
    <w:rsid w:val="00E3379F"/>
    <w:rsid w:val="00E34B30"/>
    <w:rsid w:val="00E3507A"/>
    <w:rsid w:val="00E35241"/>
    <w:rsid w:val="00E3762D"/>
    <w:rsid w:val="00E405F2"/>
    <w:rsid w:val="00E416EC"/>
    <w:rsid w:val="00E41BE6"/>
    <w:rsid w:val="00E42917"/>
    <w:rsid w:val="00E43D98"/>
    <w:rsid w:val="00E456AF"/>
    <w:rsid w:val="00E45E36"/>
    <w:rsid w:val="00E4604A"/>
    <w:rsid w:val="00E46D99"/>
    <w:rsid w:val="00E547C3"/>
    <w:rsid w:val="00E607F6"/>
    <w:rsid w:val="00E64BC9"/>
    <w:rsid w:val="00E65288"/>
    <w:rsid w:val="00E661B9"/>
    <w:rsid w:val="00E66227"/>
    <w:rsid w:val="00E70152"/>
    <w:rsid w:val="00E70D23"/>
    <w:rsid w:val="00E73A2C"/>
    <w:rsid w:val="00E763DB"/>
    <w:rsid w:val="00E773C6"/>
    <w:rsid w:val="00E77DE5"/>
    <w:rsid w:val="00E802B4"/>
    <w:rsid w:val="00E821CE"/>
    <w:rsid w:val="00E831CD"/>
    <w:rsid w:val="00E84638"/>
    <w:rsid w:val="00E85FAC"/>
    <w:rsid w:val="00E871B2"/>
    <w:rsid w:val="00E901A8"/>
    <w:rsid w:val="00E91850"/>
    <w:rsid w:val="00E93BFC"/>
    <w:rsid w:val="00E94EA2"/>
    <w:rsid w:val="00E96570"/>
    <w:rsid w:val="00E97708"/>
    <w:rsid w:val="00EA0F10"/>
    <w:rsid w:val="00EA1F9B"/>
    <w:rsid w:val="00EA32FB"/>
    <w:rsid w:val="00EA339C"/>
    <w:rsid w:val="00EA4EEC"/>
    <w:rsid w:val="00EA7B03"/>
    <w:rsid w:val="00EB182E"/>
    <w:rsid w:val="00EB40BC"/>
    <w:rsid w:val="00EB4AD3"/>
    <w:rsid w:val="00EB5D44"/>
    <w:rsid w:val="00EB6564"/>
    <w:rsid w:val="00EC064D"/>
    <w:rsid w:val="00EC69F2"/>
    <w:rsid w:val="00EC6B84"/>
    <w:rsid w:val="00ED1711"/>
    <w:rsid w:val="00ED6C4A"/>
    <w:rsid w:val="00ED7242"/>
    <w:rsid w:val="00EE03FF"/>
    <w:rsid w:val="00EE3E29"/>
    <w:rsid w:val="00EE4285"/>
    <w:rsid w:val="00EE5852"/>
    <w:rsid w:val="00EE5B2C"/>
    <w:rsid w:val="00EE60CD"/>
    <w:rsid w:val="00EF1F68"/>
    <w:rsid w:val="00EF627F"/>
    <w:rsid w:val="00EF719A"/>
    <w:rsid w:val="00F00CDD"/>
    <w:rsid w:val="00F02FAB"/>
    <w:rsid w:val="00F03F38"/>
    <w:rsid w:val="00F07C33"/>
    <w:rsid w:val="00F07E60"/>
    <w:rsid w:val="00F11F66"/>
    <w:rsid w:val="00F13680"/>
    <w:rsid w:val="00F1492F"/>
    <w:rsid w:val="00F1556B"/>
    <w:rsid w:val="00F160B2"/>
    <w:rsid w:val="00F203D5"/>
    <w:rsid w:val="00F208F0"/>
    <w:rsid w:val="00F20B0E"/>
    <w:rsid w:val="00F270FD"/>
    <w:rsid w:val="00F32B45"/>
    <w:rsid w:val="00F34CAC"/>
    <w:rsid w:val="00F36B69"/>
    <w:rsid w:val="00F36EB7"/>
    <w:rsid w:val="00F3711B"/>
    <w:rsid w:val="00F37399"/>
    <w:rsid w:val="00F403DF"/>
    <w:rsid w:val="00F41623"/>
    <w:rsid w:val="00F41767"/>
    <w:rsid w:val="00F42D06"/>
    <w:rsid w:val="00F43737"/>
    <w:rsid w:val="00F43EBF"/>
    <w:rsid w:val="00F479E6"/>
    <w:rsid w:val="00F51845"/>
    <w:rsid w:val="00F5188A"/>
    <w:rsid w:val="00F51954"/>
    <w:rsid w:val="00F537C7"/>
    <w:rsid w:val="00F53BC3"/>
    <w:rsid w:val="00F53EB6"/>
    <w:rsid w:val="00F62330"/>
    <w:rsid w:val="00F66BF5"/>
    <w:rsid w:val="00F67178"/>
    <w:rsid w:val="00F67FBB"/>
    <w:rsid w:val="00F71094"/>
    <w:rsid w:val="00F716E1"/>
    <w:rsid w:val="00F83221"/>
    <w:rsid w:val="00F8506F"/>
    <w:rsid w:val="00F928A7"/>
    <w:rsid w:val="00F9312D"/>
    <w:rsid w:val="00F93C95"/>
    <w:rsid w:val="00F957EE"/>
    <w:rsid w:val="00F979ED"/>
    <w:rsid w:val="00FA1187"/>
    <w:rsid w:val="00FA425F"/>
    <w:rsid w:val="00FA508F"/>
    <w:rsid w:val="00FA7016"/>
    <w:rsid w:val="00FB24E1"/>
    <w:rsid w:val="00FB3ED8"/>
    <w:rsid w:val="00FB62CB"/>
    <w:rsid w:val="00FB6D70"/>
    <w:rsid w:val="00FB7524"/>
    <w:rsid w:val="00FC0CD2"/>
    <w:rsid w:val="00FC12DA"/>
    <w:rsid w:val="00FC149A"/>
    <w:rsid w:val="00FC2CDB"/>
    <w:rsid w:val="00FC6704"/>
    <w:rsid w:val="00FC6A95"/>
    <w:rsid w:val="00FD10CA"/>
    <w:rsid w:val="00FD111F"/>
    <w:rsid w:val="00FD1C4D"/>
    <w:rsid w:val="00FD2EDC"/>
    <w:rsid w:val="00FD5CC2"/>
    <w:rsid w:val="00FD67BD"/>
    <w:rsid w:val="00FD697B"/>
    <w:rsid w:val="00FE11BB"/>
    <w:rsid w:val="00FE25F7"/>
    <w:rsid w:val="00FE48A8"/>
    <w:rsid w:val="00FE64E0"/>
    <w:rsid w:val="00FE6535"/>
    <w:rsid w:val="00FE7E14"/>
    <w:rsid w:val="00FF08C9"/>
    <w:rsid w:val="00FF44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357"/>
  </w:style>
  <w:style w:type="paragraph" w:styleId="1">
    <w:name w:val="heading 1"/>
    <w:basedOn w:val="a"/>
    <w:next w:val="a"/>
    <w:link w:val="10"/>
    <w:uiPriority w:val="9"/>
    <w:qFormat/>
    <w:rsid w:val="000325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03253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32538"/>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032538"/>
    <w:rPr>
      <w:color w:val="0000FF"/>
      <w:u w:val="single"/>
    </w:rPr>
  </w:style>
  <w:style w:type="character" w:customStyle="1" w:styleId="10">
    <w:name w:val="Заголовок 1 Знак"/>
    <w:basedOn w:val="a0"/>
    <w:link w:val="1"/>
    <w:uiPriority w:val="9"/>
    <w:rsid w:val="00032538"/>
    <w:rPr>
      <w:rFonts w:asciiTheme="majorHAnsi" w:eastAsiaTheme="majorEastAsia" w:hAnsiTheme="majorHAnsi" w:cstheme="majorBidi"/>
      <w:b/>
      <w:bCs/>
      <w:color w:val="365F91" w:themeColor="accent1" w:themeShade="BF"/>
      <w:sz w:val="28"/>
      <w:szCs w:val="28"/>
    </w:rPr>
  </w:style>
  <w:style w:type="paragraph" w:styleId="a4">
    <w:name w:val="Normal (Web)"/>
    <w:basedOn w:val="a"/>
    <w:uiPriority w:val="99"/>
    <w:unhideWhenUsed/>
    <w:rsid w:val="000325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32538"/>
    <w:rPr>
      <w:b/>
      <w:bCs/>
    </w:rPr>
  </w:style>
  <w:style w:type="character" w:styleId="a6">
    <w:name w:val="Emphasis"/>
    <w:basedOn w:val="a0"/>
    <w:uiPriority w:val="20"/>
    <w:qFormat/>
    <w:rsid w:val="00032538"/>
    <w:rPr>
      <w:i/>
      <w:iCs/>
    </w:rPr>
  </w:style>
  <w:style w:type="character" w:customStyle="1" w:styleId="url">
    <w:name w:val="url"/>
    <w:basedOn w:val="a0"/>
    <w:rsid w:val="00F20B0E"/>
  </w:style>
  <w:style w:type="character" w:customStyle="1" w:styleId="apple-converted-space">
    <w:name w:val="apple-converted-space"/>
    <w:basedOn w:val="a0"/>
    <w:rsid w:val="00F20B0E"/>
  </w:style>
</w:styles>
</file>

<file path=word/webSettings.xml><?xml version="1.0" encoding="utf-8"?>
<w:webSettings xmlns:r="http://schemas.openxmlformats.org/officeDocument/2006/relationships" xmlns:w="http://schemas.openxmlformats.org/wordprocessingml/2006/main">
  <w:divs>
    <w:div w:id="232087412">
      <w:bodyDiv w:val="1"/>
      <w:marLeft w:val="0"/>
      <w:marRight w:val="0"/>
      <w:marTop w:val="0"/>
      <w:marBottom w:val="0"/>
      <w:divBdr>
        <w:top w:val="none" w:sz="0" w:space="0" w:color="auto"/>
        <w:left w:val="none" w:sz="0" w:space="0" w:color="auto"/>
        <w:bottom w:val="none" w:sz="0" w:space="0" w:color="auto"/>
        <w:right w:val="none" w:sz="0" w:space="0" w:color="auto"/>
      </w:divBdr>
    </w:div>
    <w:div w:id="293680053">
      <w:bodyDiv w:val="1"/>
      <w:marLeft w:val="0"/>
      <w:marRight w:val="0"/>
      <w:marTop w:val="0"/>
      <w:marBottom w:val="0"/>
      <w:divBdr>
        <w:top w:val="none" w:sz="0" w:space="0" w:color="auto"/>
        <w:left w:val="none" w:sz="0" w:space="0" w:color="auto"/>
        <w:bottom w:val="none" w:sz="0" w:space="0" w:color="auto"/>
        <w:right w:val="none" w:sz="0" w:space="0" w:color="auto"/>
      </w:divBdr>
    </w:div>
    <w:div w:id="524251275">
      <w:bodyDiv w:val="1"/>
      <w:marLeft w:val="0"/>
      <w:marRight w:val="0"/>
      <w:marTop w:val="0"/>
      <w:marBottom w:val="0"/>
      <w:divBdr>
        <w:top w:val="none" w:sz="0" w:space="0" w:color="auto"/>
        <w:left w:val="none" w:sz="0" w:space="0" w:color="auto"/>
        <w:bottom w:val="none" w:sz="0" w:space="0" w:color="auto"/>
        <w:right w:val="none" w:sz="0" w:space="0" w:color="auto"/>
      </w:divBdr>
    </w:div>
    <w:div w:id="563108215">
      <w:bodyDiv w:val="1"/>
      <w:marLeft w:val="0"/>
      <w:marRight w:val="0"/>
      <w:marTop w:val="0"/>
      <w:marBottom w:val="0"/>
      <w:divBdr>
        <w:top w:val="none" w:sz="0" w:space="0" w:color="auto"/>
        <w:left w:val="none" w:sz="0" w:space="0" w:color="auto"/>
        <w:bottom w:val="none" w:sz="0" w:space="0" w:color="auto"/>
        <w:right w:val="none" w:sz="0" w:space="0" w:color="auto"/>
      </w:divBdr>
      <w:divsChild>
        <w:div w:id="511385395">
          <w:marLeft w:val="0"/>
          <w:marRight w:val="0"/>
          <w:marTop w:val="0"/>
          <w:marBottom w:val="0"/>
          <w:divBdr>
            <w:top w:val="none" w:sz="0" w:space="0" w:color="auto"/>
            <w:left w:val="none" w:sz="0" w:space="0" w:color="auto"/>
            <w:bottom w:val="none" w:sz="0" w:space="0" w:color="auto"/>
            <w:right w:val="none" w:sz="0" w:space="0" w:color="auto"/>
          </w:divBdr>
        </w:div>
      </w:divsChild>
    </w:div>
    <w:div w:id="755588134">
      <w:bodyDiv w:val="1"/>
      <w:marLeft w:val="0"/>
      <w:marRight w:val="0"/>
      <w:marTop w:val="0"/>
      <w:marBottom w:val="0"/>
      <w:divBdr>
        <w:top w:val="none" w:sz="0" w:space="0" w:color="auto"/>
        <w:left w:val="none" w:sz="0" w:space="0" w:color="auto"/>
        <w:bottom w:val="none" w:sz="0" w:space="0" w:color="auto"/>
        <w:right w:val="none" w:sz="0" w:space="0" w:color="auto"/>
      </w:divBdr>
    </w:div>
    <w:div w:id="819268898">
      <w:bodyDiv w:val="1"/>
      <w:marLeft w:val="0"/>
      <w:marRight w:val="0"/>
      <w:marTop w:val="0"/>
      <w:marBottom w:val="0"/>
      <w:divBdr>
        <w:top w:val="none" w:sz="0" w:space="0" w:color="auto"/>
        <w:left w:val="none" w:sz="0" w:space="0" w:color="auto"/>
        <w:bottom w:val="none" w:sz="0" w:space="0" w:color="auto"/>
        <w:right w:val="none" w:sz="0" w:space="0" w:color="auto"/>
      </w:divBdr>
    </w:div>
    <w:div w:id="1440225756">
      <w:bodyDiv w:val="1"/>
      <w:marLeft w:val="0"/>
      <w:marRight w:val="0"/>
      <w:marTop w:val="0"/>
      <w:marBottom w:val="0"/>
      <w:divBdr>
        <w:top w:val="none" w:sz="0" w:space="0" w:color="auto"/>
        <w:left w:val="none" w:sz="0" w:space="0" w:color="auto"/>
        <w:bottom w:val="none" w:sz="0" w:space="0" w:color="auto"/>
        <w:right w:val="none" w:sz="0" w:space="0" w:color="auto"/>
      </w:divBdr>
    </w:div>
    <w:div w:id="1473403891">
      <w:bodyDiv w:val="1"/>
      <w:marLeft w:val="0"/>
      <w:marRight w:val="0"/>
      <w:marTop w:val="0"/>
      <w:marBottom w:val="0"/>
      <w:divBdr>
        <w:top w:val="none" w:sz="0" w:space="0" w:color="auto"/>
        <w:left w:val="none" w:sz="0" w:space="0" w:color="auto"/>
        <w:bottom w:val="none" w:sz="0" w:space="0" w:color="auto"/>
        <w:right w:val="none" w:sz="0" w:space="0" w:color="auto"/>
      </w:divBdr>
    </w:div>
    <w:div w:id="204806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1068</Words>
  <Characters>6089</Characters>
  <Application>Microsoft Office Word</Application>
  <DocSecurity>0</DocSecurity>
  <Lines>50</Lines>
  <Paragraphs>14</Paragraphs>
  <ScaleCrop>false</ScaleCrop>
  <Company/>
  <LinksUpToDate>false</LinksUpToDate>
  <CharactersWithSpaces>7143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профком</cp:lastModifiedBy>
  <cp:revision>2</cp:revision>
  <dcterms:created xsi:type="dcterms:W3CDTF">2017-07-11T13:13:00Z</dcterms:created>
  <dcterms:modified xsi:type="dcterms:W3CDTF">2017-07-11T13:13:00Z</dcterms:modified>
</cp:coreProperties>
</file>