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Этический кодекс студентов и сотрудников юридической клиники Южно-российского гуманитарного института "Фемида".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1. Студенты и лица, осуществляющие надзор (именуемые в дальнейшем “координаторы Клиники”) обязаны защищать интересы клиента смело и честно, невзирая на вытекающие из такой позиции последствия для себя или другого лица.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2. Позиция студентов и координаторов Клиники должна отражать желание оказания клиенту помощи.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3. При оказании юридической помощи студенты и координаторы Клиники обязаны соблюдать принципы добросовестности и старательности и своевременности проведения всех работ.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4. Студенты и координаторы Клиники обязаны сохранять конфиденциальность и обеспечить неразглашение всего, о чем им стало известно в связи с участием в деятельности Клиники. Данная обязанность не ограничивается во времени.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5. Клиника не может вести дел, в которых проявляется конфликт интересов клиента с интересами: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лица, которое было или является клиентом Клиники;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лица, которое было или является клиентом лица, действующего в Клинике в качестве студента, лица, осуществляющего надзор или относящегося к вспомогательному персоналу Клиники;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или было или является Клиентом субъекта, в рамках которого указанные лица оказывали или принимали участие в оказании юридической помощи;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6. Студент и координатор Клиники не могут оказывать юридической помощи в следующих случаях: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результат </w:t>
      </w:r>
      <w:proofErr w:type="gramStart"/>
      <w:r>
        <w:rPr>
          <w:color w:val="000000"/>
          <w:sz w:val="27"/>
          <w:szCs w:val="27"/>
        </w:rPr>
        <w:t>которой</w:t>
      </w:r>
      <w:proofErr w:type="gramEnd"/>
      <w:r>
        <w:rPr>
          <w:color w:val="000000"/>
          <w:sz w:val="27"/>
          <w:szCs w:val="27"/>
        </w:rPr>
        <w:t xml:space="preserve"> может касаться его самого или его имущества,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 случае, если раньше он оказывал юридическую помощь другой стороне по одному и тому же делу или по делу связанному с этим делом или если он выступал в качестве свидетеля,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если данное дело касается близкого лица или лица, с которым он остается в серьезном личном конфликте,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клиентам, интересы которых противоречат друг другу, даже если клиенты дают на это согласие. В случае выявления противоречий по ходу оказания юридической помощи, студент обязан проинформировать клиентов о том, что дальнейшая помощь не представляется возможной.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Статья 7. Студент, действующий в рамках другого субъекта, оказывающего платную юридическую помощь, не может стать студентом Клиники.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Статья 8. Студенту и координатору Клиники нельзя оказывать юридической помощи, которая облегчала бы совершение преступления или указывала на возможность </w:t>
      </w:r>
      <w:proofErr w:type="spellStart"/>
      <w:r>
        <w:rPr>
          <w:color w:val="000000"/>
          <w:sz w:val="27"/>
          <w:szCs w:val="27"/>
        </w:rPr>
        <w:t>избежания</w:t>
      </w:r>
      <w:proofErr w:type="spellEnd"/>
      <w:r>
        <w:rPr>
          <w:color w:val="000000"/>
          <w:sz w:val="27"/>
          <w:szCs w:val="27"/>
        </w:rPr>
        <w:t xml:space="preserve"> уголовной ответственности за деяние, которое должно было быть совершено в будущем.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9. Студентам в разрабатываемой оценке или проектах процессуальных документов нельзя сознательно приводить неправдивые сведения.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10. Студенты и координаторы Клиники не могут оправдывать нарушения принципов этики ссылкой на соображения, высказанные клиентом.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11. При оказании юридической помощи студенты и координаторы Консультации должны принимать во внимание правовые и внеправовые аспекты вопроса, определяемого с перспективы клиента, с учетом его перспективы ценностей. В беседах с клиентом студент должен учитывать необходимость оказания моральной поддержки.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12. Студент должен активно включать клиента в процесс исследования потенциальных решений вопроса, представляя ему юридически достоверные возможности защиты его интересов.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Статья 13. Студент обязан информировать клиента о каждом действии, предпринятом в рамках юридической помощи </w:t>
      </w:r>
      <w:proofErr w:type="gramStart"/>
      <w:r>
        <w:rPr>
          <w:color w:val="000000"/>
          <w:sz w:val="27"/>
          <w:szCs w:val="27"/>
        </w:rPr>
        <w:t>и о ее</w:t>
      </w:r>
      <w:proofErr w:type="gramEnd"/>
      <w:r>
        <w:rPr>
          <w:color w:val="000000"/>
          <w:sz w:val="27"/>
          <w:szCs w:val="27"/>
        </w:rPr>
        <w:t xml:space="preserve"> результате, а также систематически отвечать на его вопросы.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14. Студент обязан отказать в юридической помощи клиенту, который потерял доверие к нему.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15. Студент не может оказывать помощи, если за ней обращается не уполномоченное на это лицо.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16. Клиника обязана выдать по требованию клиента все предоставленные им письма и копии документов.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17. Клиника не обязана нести расходов, связанных с оказанием юридической помощи, напр. судебной пошлины.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18. Студенту и координатору юридической Клиники нельзя принимать от клиента никакой материальной или личной пользы в связи с оказанием юридической помощи.</w:t>
      </w:r>
    </w:p>
    <w:p w:rsidR="00CB63FD" w:rsidRDefault="00CB63FD" w:rsidP="00CB63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19. Взаимные отношения между студентами и координаторами Клиники должны характеризоваться товариществом и желанием оказания помощи.</w:t>
      </w:r>
    </w:p>
    <w:p w:rsidR="003F6B41" w:rsidRDefault="003F6B41">
      <w:bookmarkStart w:id="0" w:name="_GoBack"/>
      <w:bookmarkEnd w:id="0"/>
    </w:p>
    <w:sectPr w:rsidR="003F6B41" w:rsidSect="0025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FD"/>
    <w:rsid w:val="002540CD"/>
    <w:rsid w:val="003F6B41"/>
    <w:rsid w:val="00CB63FD"/>
    <w:rsid w:val="00EA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профком</cp:lastModifiedBy>
  <cp:revision>2</cp:revision>
  <dcterms:created xsi:type="dcterms:W3CDTF">2017-07-11T14:30:00Z</dcterms:created>
  <dcterms:modified xsi:type="dcterms:W3CDTF">2017-07-11T14:30:00Z</dcterms:modified>
</cp:coreProperties>
</file>